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C1BF" w14:textId="46FE8907" w:rsidR="005A05A9" w:rsidRPr="0088415B" w:rsidRDefault="00B10425" w:rsidP="005A05A9">
      <w:pPr>
        <w:jc w:val="right"/>
        <w:rPr>
          <w:rFonts w:asciiTheme="minorEastAsia" w:hAnsiTheme="minorEastAsia"/>
          <w:sz w:val="22"/>
        </w:rPr>
      </w:pPr>
      <w:r>
        <w:rPr>
          <w:rFonts w:asciiTheme="minorEastAsia" w:hAnsiTheme="minorEastAsia" w:hint="eastAsia"/>
          <w:sz w:val="22"/>
        </w:rPr>
        <w:t>令和</w:t>
      </w:r>
      <w:r w:rsidR="00E36AE9">
        <w:rPr>
          <w:rFonts w:asciiTheme="minorEastAsia" w:hAnsiTheme="minorEastAsia" w:hint="eastAsia"/>
          <w:sz w:val="22"/>
        </w:rPr>
        <w:t>7</w:t>
      </w:r>
      <w:r w:rsidR="005A05A9" w:rsidRPr="0088415B">
        <w:rPr>
          <w:rFonts w:asciiTheme="minorEastAsia" w:hAnsiTheme="minorEastAsia" w:hint="eastAsia"/>
          <w:sz w:val="22"/>
        </w:rPr>
        <w:t>年</w:t>
      </w:r>
      <w:r w:rsidR="00B66664">
        <w:rPr>
          <w:rFonts w:asciiTheme="minorEastAsia" w:hAnsiTheme="minorEastAsia" w:hint="eastAsia"/>
          <w:sz w:val="22"/>
        </w:rPr>
        <w:t>4</w:t>
      </w:r>
      <w:r w:rsidR="005A05A9" w:rsidRPr="0088415B">
        <w:rPr>
          <w:rFonts w:asciiTheme="minorEastAsia" w:hAnsiTheme="minorEastAsia" w:hint="eastAsia"/>
          <w:sz w:val="22"/>
        </w:rPr>
        <w:t>月</w:t>
      </w:r>
      <w:r w:rsidR="00B66664">
        <w:rPr>
          <w:rFonts w:asciiTheme="minorEastAsia" w:hAnsiTheme="minorEastAsia" w:hint="eastAsia"/>
          <w:sz w:val="22"/>
        </w:rPr>
        <w:t>16</w:t>
      </w:r>
      <w:r w:rsidR="005A05A9" w:rsidRPr="0088415B">
        <w:rPr>
          <w:rFonts w:asciiTheme="minorEastAsia" w:hAnsiTheme="minorEastAsia" w:hint="eastAsia"/>
          <w:sz w:val="22"/>
        </w:rPr>
        <w:t>日</w:t>
      </w:r>
    </w:p>
    <w:p w14:paraId="4919A210" w14:textId="77777777" w:rsidR="005A05A9" w:rsidRPr="0088415B" w:rsidRDefault="005A05A9" w:rsidP="005A05A9">
      <w:pPr>
        <w:rPr>
          <w:rFonts w:asciiTheme="minorEastAsia" w:hAnsiTheme="minorEastAsia"/>
          <w:sz w:val="22"/>
        </w:rPr>
      </w:pPr>
      <w:r w:rsidRPr="0088415B">
        <w:rPr>
          <w:rFonts w:asciiTheme="minorEastAsia" w:hAnsiTheme="minorEastAsia" w:hint="eastAsia"/>
          <w:sz w:val="22"/>
        </w:rPr>
        <w:t>会員各位</w:t>
      </w:r>
    </w:p>
    <w:p w14:paraId="776B2C4E" w14:textId="77777777" w:rsidR="005A05A9" w:rsidRPr="000B308C" w:rsidRDefault="005A05A9" w:rsidP="005A05A9">
      <w:pPr>
        <w:jc w:val="right"/>
        <w:rPr>
          <w:rFonts w:asciiTheme="minorEastAsia" w:hAnsiTheme="minorEastAsia"/>
          <w:sz w:val="20"/>
          <w:szCs w:val="20"/>
        </w:rPr>
      </w:pPr>
      <w:r w:rsidRPr="000B308C">
        <w:rPr>
          <w:rFonts w:asciiTheme="minorEastAsia" w:hAnsiTheme="minorEastAsia" w:hint="eastAsia"/>
          <w:sz w:val="20"/>
          <w:szCs w:val="20"/>
        </w:rPr>
        <w:t>（一社）神戸市機械金属工業会</w:t>
      </w:r>
    </w:p>
    <w:p w14:paraId="658FAD23" w14:textId="21672C27" w:rsidR="005A05A9" w:rsidRDefault="00DD109D" w:rsidP="000B308C">
      <w:pPr>
        <w:wordWrap w:val="0"/>
        <w:spacing w:after="240"/>
        <w:ind w:right="880"/>
        <w:jc w:val="right"/>
        <w:rPr>
          <w:rFonts w:asciiTheme="minorEastAsia" w:hAnsiTheme="minorEastAsia"/>
          <w:sz w:val="22"/>
        </w:rPr>
      </w:pPr>
      <w:r w:rsidRPr="000B308C">
        <w:rPr>
          <w:rFonts w:asciiTheme="minorEastAsia" w:hAnsiTheme="minorEastAsia" w:hint="eastAsia"/>
          <w:sz w:val="20"/>
          <w:szCs w:val="20"/>
        </w:rPr>
        <w:t xml:space="preserve">　　　　　　　　　　　　　　　　　　　　　　　　　　　　　　</w:t>
      </w:r>
      <w:r w:rsidR="000B308C">
        <w:rPr>
          <w:rFonts w:asciiTheme="minorEastAsia" w:hAnsiTheme="minorEastAsia" w:hint="eastAsia"/>
          <w:sz w:val="20"/>
          <w:szCs w:val="20"/>
        </w:rPr>
        <w:t xml:space="preserve">　　</w:t>
      </w:r>
      <w:r w:rsidRPr="000B308C">
        <w:rPr>
          <w:rFonts w:asciiTheme="minorEastAsia" w:hAnsiTheme="minorEastAsia" w:hint="eastAsia"/>
          <w:sz w:val="20"/>
          <w:szCs w:val="20"/>
        </w:rPr>
        <w:t xml:space="preserve">技術交流部会長　</w:t>
      </w:r>
      <w:r w:rsidR="000B308C" w:rsidRPr="000B308C">
        <w:rPr>
          <w:rFonts w:asciiTheme="minorEastAsia" w:hAnsiTheme="minorEastAsia" w:hint="eastAsia"/>
          <w:sz w:val="20"/>
          <w:szCs w:val="20"/>
        </w:rPr>
        <w:t>太田</w:t>
      </w:r>
      <w:r w:rsidR="000B308C">
        <w:rPr>
          <w:rFonts w:asciiTheme="minorEastAsia" w:hAnsiTheme="minorEastAsia" w:hint="eastAsia"/>
          <w:sz w:val="22"/>
        </w:rPr>
        <w:t>稔宏</w:t>
      </w:r>
    </w:p>
    <w:p w14:paraId="0531163A" w14:textId="77777777" w:rsidR="004877E2" w:rsidRPr="000B308C" w:rsidRDefault="0078288F" w:rsidP="0078288F">
      <w:pPr>
        <w:jc w:val="center"/>
        <w:rPr>
          <w:rFonts w:ascii="HGP創英角ｺﾞｼｯｸUB" w:eastAsia="HGP創英角ｺﾞｼｯｸUB" w:hAnsi="HGP創英角ｺﾞｼｯｸUB"/>
          <w:sz w:val="44"/>
          <w:szCs w:val="44"/>
        </w:rPr>
      </w:pPr>
      <w:r w:rsidRPr="000B308C">
        <w:rPr>
          <w:rFonts w:ascii="HGP創英角ｺﾞｼｯｸUB" w:eastAsia="HGP創英角ｺﾞｼｯｸUB" w:hAnsi="HGP創英角ｺﾞｼｯｸUB" w:hint="eastAsia"/>
          <w:sz w:val="44"/>
          <w:szCs w:val="44"/>
        </w:rPr>
        <w:t>「</w:t>
      </w:r>
      <w:r w:rsidR="00CF773C" w:rsidRPr="000B308C">
        <w:rPr>
          <w:rFonts w:ascii="HGP創英角ｺﾞｼｯｸUB" w:eastAsia="HGP創英角ｺﾞｼｯｸUB" w:hAnsi="HGP創英角ｺﾞｼｯｸUB" w:hint="eastAsia"/>
          <w:sz w:val="44"/>
          <w:szCs w:val="44"/>
        </w:rPr>
        <w:t>仕事と人を動かす現場監督者の育成</w:t>
      </w:r>
      <w:r w:rsidRPr="000B308C">
        <w:rPr>
          <w:rFonts w:ascii="HGP創英角ｺﾞｼｯｸUB" w:eastAsia="HGP創英角ｺﾞｼｯｸUB" w:hAnsi="HGP創英角ｺﾞｼｯｸUB" w:hint="eastAsia"/>
          <w:sz w:val="44"/>
          <w:szCs w:val="44"/>
        </w:rPr>
        <w:t>」</w:t>
      </w:r>
    </w:p>
    <w:tbl>
      <w:tblPr>
        <w:tblStyle w:val="a3"/>
        <w:tblW w:w="0" w:type="auto"/>
        <w:tblInd w:w="108" w:type="dxa"/>
        <w:tblLook w:val="04A0" w:firstRow="1" w:lastRow="0" w:firstColumn="1" w:lastColumn="0" w:noHBand="0" w:noVBand="1"/>
      </w:tblPr>
      <w:tblGrid>
        <w:gridCol w:w="2072"/>
        <w:gridCol w:w="7556"/>
      </w:tblGrid>
      <w:tr w:rsidR="004877E2" w:rsidRPr="0088415B" w14:paraId="579EBC84" w14:textId="77777777" w:rsidTr="00B46EB5">
        <w:tc>
          <w:tcPr>
            <w:tcW w:w="9781" w:type="dxa"/>
            <w:gridSpan w:val="2"/>
            <w:shd w:val="clear" w:color="auto" w:fill="000000" w:themeFill="text1"/>
          </w:tcPr>
          <w:p w14:paraId="472E55CF" w14:textId="77777777" w:rsidR="004877E2" w:rsidRPr="0088415B" w:rsidRDefault="004877E2" w:rsidP="007543F1">
            <w:pPr>
              <w:jc w:val="center"/>
              <w:rPr>
                <w:rFonts w:asciiTheme="minorEastAsia" w:hAnsiTheme="minorEastAsia"/>
                <w:sz w:val="22"/>
              </w:rPr>
            </w:pPr>
            <w:r w:rsidRPr="0071316E">
              <w:rPr>
                <w:rFonts w:asciiTheme="minorEastAsia" w:hAnsiTheme="minorEastAsia" w:hint="eastAsia"/>
                <w:b/>
                <w:sz w:val="22"/>
              </w:rPr>
              <w:t>【コース概要</w:t>
            </w:r>
            <w:r w:rsidRPr="0088415B">
              <w:rPr>
                <w:rFonts w:asciiTheme="minorEastAsia" w:hAnsiTheme="minorEastAsia" w:hint="eastAsia"/>
                <w:sz w:val="22"/>
              </w:rPr>
              <w:t>】</w:t>
            </w:r>
          </w:p>
        </w:tc>
      </w:tr>
      <w:tr w:rsidR="004877E2" w:rsidRPr="0088415B" w14:paraId="0FC945DE" w14:textId="77777777" w:rsidTr="005A05A9">
        <w:trPr>
          <w:trHeight w:val="1433"/>
        </w:trPr>
        <w:tc>
          <w:tcPr>
            <w:tcW w:w="9781" w:type="dxa"/>
            <w:gridSpan w:val="2"/>
          </w:tcPr>
          <w:p w14:paraId="7FB2F761" w14:textId="77777777" w:rsidR="00913D4B" w:rsidRPr="0088415B" w:rsidRDefault="00CF773C" w:rsidP="002E5BB6">
            <w:pPr>
              <w:spacing w:before="240" w:line="276" w:lineRule="auto"/>
              <w:rPr>
                <w:rFonts w:asciiTheme="minorEastAsia" w:hAnsiTheme="minorEastAsia"/>
                <w:sz w:val="22"/>
              </w:rPr>
            </w:pPr>
            <w:r>
              <w:rPr>
                <w:rFonts w:asciiTheme="minorEastAsia" w:hAnsiTheme="minorEastAsia" w:hint="eastAsia"/>
                <w:sz w:val="22"/>
              </w:rPr>
              <w:t>製造現場における作業段取りや指示、後進育成などの技能伝承を目指して、現場のリーダーとして身につけておく基本スキルを確認し、監督者として担当者との関わり方や仕事と現場を動かしていくためのポイントを習得します。</w:t>
            </w:r>
          </w:p>
        </w:tc>
      </w:tr>
      <w:tr w:rsidR="00913D4B" w:rsidRPr="0088415B" w14:paraId="46F15243" w14:textId="77777777" w:rsidTr="00B46EB5">
        <w:tc>
          <w:tcPr>
            <w:tcW w:w="9781" w:type="dxa"/>
            <w:gridSpan w:val="2"/>
            <w:shd w:val="clear" w:color="auto" w:fill="000000" w:themeFill="text1"/>
          </w:tcPr>
          <w:p w14:paraId="378A126B" w14:textId="77777777" w:rsidR="00913D4B" w:rsidRPr="0071316E" w:rsidRDefault="00913D4B" w:rsidP="007543F1">
            <w:pPr>
              <w:jc w:val="center"/>
              <w:rPr>
                <w:rFonts w:asciiTheme="minorEastAsia" w:hAnsiTheme="minorEastAsia"/>
                <w:b/>
                <w:sz w:val="22"/>
              </w:rPr>
            </w:pPr>
            <w:r w:rsidRPr="0071316E">
              <w:rPr>
                <w:rFonts w:asciiTheme="minorEastAsia" w:hAnsiTheme="minorEastAsia" w:hint="eastAsia"/>
                <w:b/>
                <w:sz w:val="22"/>
              </w:rPr>
              <w:t>【カリキュラム】</w:t>
            </w:r>
          </w:p>
        </w:tc>
      </w:tr>
      <w:tr w:rsidR="00913D4B" w:rsidRPr="0088415B" w14:paraId="0C225008" w14:textId="77777777" w:rsidTr="00B46EB5">
        <w:tc>
          <w:tcPr>
            <w:tcW w:w="9781" w:type="dxa"/>
            <w:gridSpan w:val="2"/>
          </w:tcPr>
          <w:p w14:paraId="32EDA171" w14:textId="77777777" w:rsidR="00913D4B" w:rsidRPr="0088415B" w:rsidRDefault="00913D4B" w:rsidP="005A05A9">
            <w:pPr>
              <w:spacing w:before="240" w:line="276" w:lineRule="auto"/>
              <w:rPr>
                <w:rFonts w:asciiTheme="minorEastAsia" w:hAnsiTheme="minorEastAsia"/>
                <w:sz w:val="22"/>
              </w:rPr>
            </w:pPr>
            <w:r w:rsidRPr="0088415B">
              <w:rPr>
                <w:rFonts w:asciiTheme="minorEastAsia" w:hAnsiTheme="minorEastAsia" w:hint="eastAsia"/>
                <w:sz w:val="22"/>
              </w:rPr>
              <w:t xml:space="preserve">　1.</w:t>
            </w:r>
            <w:r w:rsidR="00CF773C">
              <w:rPr>
                <w:rFonts w:asciiTheme="minorEastAsia" w:hAnsiTheme="minorEastAsia" w:hint="eastAsia"/>
                <w:sz w:val="22"/>
              </w:rPr>
              <w:t xml:space="preserve">　現場監督（主任）の役割</w:t>
            </w:r>
            <w:r w:rsidRPr="0088415B">
              <w:rPr>
                <w:rFonts w:asciiTheme="minorEastAsia" w:hAnsiTheme="minorEastAsia" w:hint="eastAsia"/>
                <w:sz w:val="22"/>
              </w:rPr>
              <w:t xml:space="preserve">　　</w:t>
            </w:r>
            <w:r w:rsidR="00CF773C">
              <w:rPr>
                <w:rFonts w:asciiTheme="minorEastAsia" w:hAnsiTheme="minorEastAsia" w:hint="eastAsia"/>
                <w:sz w:val="22"/>
              </w:rPr>
              <w:t xml:space="preserve">　</w:t>
            </w:r>
            <w:r w:rsidR="00465789">
              <w:rPr>
                <w:rFonts w:asciiTheme="minorEastAsia" w:hAnsiTheme="minorEastAsia" w:hint="eastAsia"/>
                <w:sz w:val="22"/>
              </w:rPr>
              <w:t xml:space="preserve">　</w:t>
            </w:r>
            <w:r w:rsidRPr="0088415B">
              <w:rPr>
                <w:rFonts w:asciiTheme="minorEastAsia" w:hAnsiTheme="minorEastAsia" w:hint="eastAsia"/>
                <w:sz w:val="22"/>
              </w:rPr>
              <w:t xml:space="preserve">2.　</w:t>
            </w:r>
            <w:r w:rsidR="00CF773C">
              <w:rPr>
                <w:rFonts w:asciiTheme="minorEastAsia" w:hAnsiTheme="minorEastAsia" w:hint="eastAsia"/>
                <w:sz w:val="22"/>
              </w:rPr>
              <w:t>現場監督（主任）に求められている事</w:t>
            </w:r>
          </w:p>
          <w:p w14:paraId="6157425E" w14:textId="77777777" w:rsidR="00913D4B" w:rsidRPr="0088415B" w:rsidRDefault="00913D4B" w:rsidP="005A05A9">
            <w:pPr>
              <w:spacing w:line="276" w:lineRule="auto"/>
              <w:rPr>
                <w:rFonts w:asciiTheme="minorEastAsia" w:hAnsiTheme="minorEastAsia"/>
                <w:sz w:val="22"/>
              </w:rPr>
            </w:pPr>
            <w:r w:rsidRPr="0088415B">
              <w:rPr>
                <w:rFonts w:asciiTheme="minorEastAsia" w:hAnsiTheme="minorEastAsia" w:hint="eastAsia"/>
                <w:sz w:val="22"/>
              </w:rPr>
              <w:t xml:space="preserve">　3.</w:t>
            </w:r>
            <w:r w:rsidR="00CF773C">
              <w:rPr>
                <w:rFonts w:asciiTheme="minorEastAsia" w:hAnsiTheme="minorEastAsia" w:hint="eastAsia"/>
                <w:sz w:val="22"/>
              </w:rPr>
              <w:t xml:space="preserve">　より良い現場監督（主任）</w:t>
            </w:r>
            <w:r w:rsidRPr="0088415B">
              <w:rPr>
                <w:rFonts w:asciiTheme="minorEastAsia" w:hAnsiTheme="minorEastAsia" w:hint="eastAsia"/>
                <w:sz w:val="22"/>
              </w:rPr>
              <w:t xml:space="preserve">　　</w:t>
            </w:r>
            <w:r w:rsidR="00465789">
              <w:rPr>
                <w:rFonts w:asciiTheme="minorEastAsia" w:hAnsiTheme="minorEastAsia" w:hint="eastAsia"/>
                <w:sz w:val="22"/>
              </w:rPr>
              <w:t xml:space="preserve">　</w:t>
            </w:r>
            <w:r w:rsidRPr="0088415B">
              <w:rPr>
                <w:rFonts w:asciiTheme="minorEastAsia" w:hAnsiTheme="minorEastAsia" w:hint="eastAsia"/>
                <w:sz w:val="22"/>
              </w:rPr>
              <w:t>4.</w:t>
            </w:r>
            <w:r w:rsidR="00CF773C">
              <w:rPr>
                <w:rFonts w:asciiTheme="minorEastAsia" w:hAnsiTheme="minorEastAsia" w:hint="eastAsia"/>
                <w:sz w:val="22"/>
              </w:rPr>
              <w:t xml:space="preserve">　自己啓発計画書の演習</w:t>
            </w:r>
          </w:p>
          <w:p w14:paraId="6B99F393" w14:textId="77777777" w:rsidR="00913D4B" w:rsidRPr="0088415B" w:rsidRDefault="00913D4B" w:rsidP="005A05A9">
            <w:pPr>
              <w:spacing w:after="240" w:line="276" w:lineRule="auto"/>
              <w:rPr>
                <w:rFonts w:asciiTheme="minorEastAsia" w:hAnsiTheme="minorEastAsia"/>
                <w:sz w:val="22"/>
              </w:rPr>
            </w:pPr>
            <w:r w:rsidRPr="0088415B">
              <w:rPr>
                <w:rFonts w:asciiTheme="minorEastAsia" w:hAnsiTheme="minorEastAsia" w:hint="eastAsia"/>
                <w:sz w:val="22"/>
              </w:rPr>
              <w:t xml:space="preserve">　5.</w:t>
            </w:r>
            <w:r w:rsidR="00CF773C">
              <w:rPr>
                <w:rFonts w:asciiTheme="minorEastAsia" w:hAnsiTheme="minorEastAsia" w:hint="eastAsia"/>
                <w:sz w:val="22"/>
              </w:rPr>
              <w:t xml:space="preserve">　まとめ</w:t>
            </w:r>
          </w:p>
        </w:tc>
      </w:tr>
      <w:tr w:rsidR="004877E2" w:rsidRPr="0088415B" w14:paraId="0939A444" w14:textId="77777777" w:rsidTr="00B46EB5">
        <w:tc>
          <w:tcPr>
            <w:tcW w:w="2127" w:type="dxa"/>
          </w:tcPr>
          <w:p w14:paraId="1B64FFAD"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実施日程</w:t>
            </w:r>
          </w:p>
        </w:tc>
        <w:tc>
          <w:tcPr>
            <w:tcW w:w="7654" w:type="dxa"/>
          </w:tcPr>
          <w:p w14:paraId="0CB14F3E" w14:textId="77777777" w:rsidR="004877E2" w:rsidRPr="0088415B" w:rsidRDefault="00B10425" w:rsidP="0088415B">
            <w:pPr>
              <w:spacing w:line="360" w:lineRule="auto"/>
              <w:ind w:firstLineChars="100" w:firstLine="220"/>
              <w:rPr>
                <w:rFonts w:asciiTheme="minorEastAsia" w:hAnsiTheme="minorEastAsia"/>
                <w:sz w:val="22"/>
              </w:rPr>
            </w:pPr>
            <w:r>
              <w:rPr>
                <w:rFonts w:asciiTheme="minorEastAsia" w:hAnsiTheme="minorEastAsia" w:hint="eastAsia"/>
                <w:sz w:val="22"/>
              </w:rPr>
              <w:t>令和</w:t>
            </w:r>
            <w:r w:rsidR="00E36AE9">
              <w:rPr>
                <w:rFonts w:asciiTheme="minorEastAsia" w:hAnsiTheme="minorEastAsia" w:hint="eastAsia"/>
                <w:sz w:val="22"/>
              </w:rPr>
              <w:t>7</w:t>
            </w:r>
            <w:r w:rsidR="00B46EB5" w:rsidRPr="0088415B">
              <w:rPr>
                <w:rFonts w:asciiTheme="minorEastAsia" w:hAnsiTheme="minorEastAsia" w:hint="eastAsia"/>
                <w:sz w:val="22"/>
              </w:rPr>
              <w:t>年</w:t>
            </w:r>
            <w:r w:rsidR="00FB54DC">
              <w:rPr>
                <w:rFonts w:asciiTheme="minorEastAsia" w:hAnsiTheme="minorEastAsia" w:hint="eastAsia"/>
                <w:sz w:val="22"/>
              </w:rPr>
              <w:t>6</w:t>
            </w:r>
            <w:r w:rsidR="00B46EB5" w:rsidRPr="0088415B">
              <w:rPr>
                <w:rFonts w:asciiTheme="minorEastAsia" w:hAnsiTheme="minorEastAsia" w:hint="eastAsia"/>
                <w:sz w:val="22"/>
              </w:rPr>
              <w:t>月</w:t>
            </w:r>
            <w:r w:rsidR="00E36AE9">
              <w:rPr>
                <w:rFonts w:asciiTheme="minorEastAsia" w:hAnsiTheme="minorEastAsia" w:hint="eastAsia"/>
                <w:sz w:val="22"/>
              </w:rPr>
              <w:t>12</w:t>
            </w:r>
            <w:r w:rsidR="00465789">
              <w:rPr>
                <w:rFonts w:asciiTheme="minorEastAsia" w:hAnsiTheme="minorEastAsia" w:hint="eastAsia"/>
                <w:sz w:val="22"/>
              </w:rPr>
              <w:t>日（</w:t>
            </w:r>
            <w:r w:rsidR="00E36AE9">
              <w:rPr>
                <w:rFonts w:asciiTheme="minorEastAsia" w:hAnsiTheme="minorEastAsia" w:hint="eastAsia"/>
                <w:sz w:val="22"/>
              </w:rPr>
              <w:t>木</w:t>
            </w:r>
            <w:r w:rsidR="00B46EB5" w:rsidRPr="0088415B">
              <w:rPr>
                <w:rFonts w:asciiTheme="minorEastAsia" w:hAnsiTheme="minorEastAsia" w:hint="eastAsia"/>
                <w:sz w:val="22"/>
              </w:rPr>
              <w:t>）、</w:t>
            </w:r>
            <w:r w:rsidR="00FB54DC">
              <w:rPr>
                <w:rFonts w:asciiTheme="minorEastAsia" w:hAnsiTheme="minorEastAsia" w:hint="eastAsia"/>
                <w:sz w:val="22"/>
              </w:rPr>
              <w:t>6</w:t>
            </w:r>
            <w:r>
              <w:rPr>
                <w:rFonts w:asciiTheme="minorEastAsia" w:hAnsiTheme="minorEastAsia" w:hint="eastAsia"/>
                <w:sz w:val="22"/>
              </w:rPr>
              <w:t>月</w:t>
            </w:r>
            <w:r w:rsidR="00E36AE9">
              <w:rPr>
                <w:rFonts w:asciiTheme="minorEastAsia" w:hAnsiTheme="minorEastAsia" w:hint="eastAsia"/>
                <w:sz w:val="22"/>
              </w:rPr>
              <w:t>13</w:t>
            </w:r>
            <w:r w:rsidR="00B46EB5" w:rsidRPr="0088415B">
              <w:rPr>
                <w:rFonts w:asciiTheme="minorEastAsia" w:hAnsiTheme="minorEastAsia" w:hint="eastAsia"/>
                <w:sz w:val="22"/>
              </w:rPr>
              <w:t>日（</w:t>
            </w:r>
            <w:r w:rsidR="00E36AE9">
              <w:rPr>
                <w:rFonts w:asciiTheme="minorEastAsia" w:hAnsiTheme="minorEastAsia" w:hint="eastAsia"/>
                <w:sz w:val="22"/>
              </w:rPr>
              <w:t>金</w:t>
            </w:r>
            <w:r w:rsidR="00B46EB5" w:rsidRPr="0088415B">
              <w:rPr>
                <w:rFonts w:asciiTheme="minorEastAsia" w:hAnsiTheme="minorEastAsia" w:hint="eastAsia"/>
                <w:sz w:val="22"/>
              </w:rPr>
              <w:t>）　9：30～</w:t>
            </w:r>
            <w:r w:rsidR="00465789">
              <w:rPr>
                <w:rFonts w:asciiTheme="minorEastAsia" w:hAnsiTheme="minorEastAsia" w:hint="eastAsia"/>
                <w:sz w:val="22"/>
              </w:rPr>
              <w:t>16</w:t>
            </w:r>
            <w:r w:rsidR="00B46EB5" w:rsidRPr="0088415B">
              <w:rPr>
                <w:rFonts w:asciiTheme="minorEastAsia" w:hAnsiTheme="minorEastAsia" w:hint="eastAsia"/>
                <w:sz w:val="22"/>
              </w:rPr>
              <w:t>：30</w:t>
            </w:r>
          </w:p>
        </w:tc>
      </w:tr>
      <w:tr w:rsidR="004877E2" w:rsidRPr="0088415B" w14:paraId="48E86E21" w14:textId="77777777" w:rsidTr="00B46EB5">
        <w:tc>
          <w:tcPr>
            <w:tcW w:w="2127" w:type="dxa"/>
          </w:tcPr>
          <w:p w14:paraId="035F74A9"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定　　員</w:t>
            </w:r>
          </w:p>
        </w:tc>
        <w:tc>
          <w:tcPr>
            <w:tcW w:w="7654" w:type="dxa"/>
          </w:tcPr>
          <w:p w14:paraId="000B3477" w14:textId="77777777" w:rsidR="004877E2" w:rsidRPr="0088415B" w:rsidRDefault="00465789" w:rsidP="00B10425">
            <w:pPr>
              <w:spacing w:line="360" w:lineRule="auto"/>
              <w:ind w:firstLineChars="100" w:firstLine="220"/>
              <w:rPr>
                <w:rFonts w:asciiTheme="minorEastAsia" w:hAnsiTheme="minorEastAsia"/>
                <w:sz w:val="22"/>
              </w:rPr>
            </w:pPr>
            <w:r>
              <w:rPr>
                <w:rFonts w:asciiTheme="minorEastAsia" w:hAnsiTheme="minorEastAsia" w:hint="eastAsia"/>
                <w:sz w:val="22"/>
              </w:rPr>
              <w:t>30</w:t>
            </w:r>
            <w:r w:rsidR="00B10425">
              <w:rPr>
                <w:rFonts w:asciiTheme="minorEastAsia" w:hAnsiTheme="minorEastAsia" w:hint="eastAsia"/>
                <w:sz w:val="22"/>
              </w:rPr>
              <w:t>名</w:t>
            </w:r>
          </w:p>
        </w:tc>
      </w:tr>
      <w:tr w:rsidR="004877E2" w:rsidRPr="0088415B" w14:paraId="2D88DF74" w14:textId="77777777" w:rsidTr="00B46EB5">
        <w:tc>
          <w:tcPr>
            <w:tcW w:w="2127" w:type="dxa"/>
          </w:tcPr>
          <w:p w14:paraId="17D5CAF9"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対 象 者</w:t>
            </w:r>
          </w:p>
        </w:tc>
        <w:tc>
          <w:tcPr>
            <w:tcW w:w="7654" w:type="dxa"/>
          </w:tcPr>
          <w:p w14:paraId="7FD8718B" w14:textId="77777777" w:rsidR="004877E2" w:rsidRPr="0088415B" w:rsidRDefault="005A05A9" w:rsidP="0088415B">
            <w:pPr>
              <w:spacing w:line="360" w:lineRule="auto"/>
              <w:ind w:firstLineChars="100" w:firstLine="220"/>
              <w:rPr>
                <w:rFonts w:asciiTheme="minorEastAsia" w:hAnsiTheme="minorEastAsia"/>
                <w:sz w:val="22"/>
              </w:rPr>
            </w:pPr>
            <w:r w:rsidRPr="0088415B">
              <w:rPr>
                <w:rFonts w:asciiTheme="minorEastAsia" w:hAnsiTheme="minorEastAsia" w:hint="eastAsia"/>
                <w:sz w:val="22"/>
              </w:rPr>
              <w:t>生産現場の運営・管理・改善業務に従事する技能・技術者等</w:t>
            </w:r>
          </w:p>
        </w:tc>
      </w:tr>
      <w:tr w:rsidR="004877E2" w:rsidRPr="0088415B" w14:paraId="200B7FE8" w14:textId="77777777" w:rsidTr="00B46EB5">
        <w:tc>
          <w:tcPr>
            <w:tcW w:w="2127" w:type="dxa"/>
          </w:tcPr>
          <w:p w14:paraId="76F125A7" w14:textId="77777777" w:rsidR="004877E2"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実施場所</w:t>
            </w:r>
          </w:p>
        </w:tc>
        <w:tc>
          <w:tcPr>
            <w:tcW w:w="7654" w:type="dxa"/>
          </w:tcPr>
          <w:p w14:paraId="1C3E6092" w14:textId="2ACDCEE2" w:rsidR="004877E2" w:rsidRPr="0088415B" w:rsidRDefault="005A05A9" w:rsidP="00B46EB5">
            <w:pPr>
              <w:spacing w:line="360" w:lineRule="auto"/>
              <w:rPr>
                <w:rFonts w:asciiTheme="minorEastAsia" w:hAnsiTheme="minorEastAsia"/>
                <w:sz w:val="22"/>
              </w:rPr>
            </w:pPr>
            <w:r w:rsidRPr="0088415B">
              <w:rPr>
                <w:rFonts w:asciiTheme="minorEastAsia" w:hAnsiTheme="minorEastAsia" w:hint="eastAsia"/>
                <w:sz w:val="22"/>
              </w:rPr>
              <w:t xml:space="preserve">　神戸市産業振興センター</w:t>
            </w:r>
            <w:r w:rsidR="00205CDA">
              <w:rPr>
                <w:rFonts w:asciiTheme="minorEastAsia" w:hAnsiTheme="minorEastAsia" w:hint="eastAsia"/>
                <w:sz w:val="22"/>
              </w:rPr>
              <w:t>904・905</w:t>
            </w:r>
          </w:p>
        </w:tc>
      </w:tr>
      <w:tr w:rsidR="00B46EB5" w:rsidRPr="0088415B" w14:paraId="17894114" w14:textId="77777777" w:rsidTr="00B46EB5">
        <w:tc>
          <w:tcPr>
            <w:tcW w:w="2127" w:type="dxa"/>
          </w:tcPr>
          <w:p w14:paraId="7436A9F7"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受 講 料</w:t>
            </w:r>
          </w:p>
        </w:tc>
        <w:tc>
          <w:tcPr>
            <w:tcW w:w="7654" w:type="dxa"/>
          </w:tcPr>
          <w:p w14:paraId="70235BE5" w14:textId="76BAF9E4" w:rsidR="00B46EB5" w:rsidRPr="0088415B" w:rsidRDefault="00B10425" w:rsidP="00B46EB5">
            <w:pPr>
              <w:spacing w:line="360" w:lineRule="auto"/>
              <w:rPr>
                <w:rFonts w:asciiTheme="minorEastAsia" w:hAnsiTheme="minorEastAsia"/>
                <w:sz w:val="22"/>
              </w:rPr>
            </w:pPr>
            <w:r>
              <w:rPr>
                <w:rFonts w:asciiTheme="minorEastAsia" w:hAnsiTheme="minorEastAsia" w:hint="eastAsia"/>
                <w:sz w:val="22"/>
              </w:rPr>
              <w:t xml:space="preserve">　</w:t>
            </w:r>
            <w:r w:rsidR="008B148F">
              <w:rPr>
                <w:rFonts w:asciiTheme="minorEastAsia" w:hAnsiTheme="minorEastAsia" w:hint="eastAsia"/>
                <w:sz w:val="22"/>
              </w:rPr>
              <w:t>2,000円</w:t>
            </w:r>
          </w:p>
        </w:tc>
      </w:tr>
      <w:tr w:rsidR="00B46EB5" w:rsidRPr="0088415B" w14:paraId="5A157AB5" w14:textId="77777777" w:rsidTr="00B46EB5">
        <w:tc>
          <w:tcPr>
            <w:tcW w:w="2127" w:type="dxa"/>
          </w:tcPr>
          <w:p w14:paraId="07924A80"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講　　師</w:t>
            </w:r>
          </w:p>
        </w:tc>
        <w:tc>
          <w:tcPr>
            <w:tcW w:w="7654" w:type="dxa"/>
          </w:tcPr>
          <w:p w14:paraId="1240C6C0" w14:textId="2960137D" w:rsidR="00B46EB5" w:rsidRPr="0088415B" w:rsidRDefault="00465789" w:rsidP="00465789">
            <w:pPr>
              <w:spacing w:line="360" w:lineRule="auto"/>
              <w:rPr>
                <w:rFonts w:asciiTheme="minorEastAsia" w:hAnsiTheme="minorEastAsia"/>
                <w:sz w:val="22"/>
              </w:rPr>
            </w:pPr>
            <w:r>
              <w:rPr>
                <w:rFonts w:asciiTheme="minorEastAsia" w:hAnsiTheme="minorEastAsia" w:hint="eastAsia"/>
                <w:sz w:val="22"/>
              </w:rPr>
              <w:t xml:space="preserve">　株式会社ⅯｘＥコンサルティング</w:t>
            </w:r>
            <w:r w:rsidR="005A05A9" w:rsidRPr="0088415B">
              <w:rPr>
                <w:rFonts w:asciiTheme="minorEastAsia" w:hAnsiTheme="minorEastAsia" w:hint="eastAsia"/>
                <w:sz w:val="22"/>
              </w:rPr>
              <w:t xml:space="preserve">　</w:t>
            </w:r>
            <w:r w:rsidR="00631707">
              <w:rPr>
                <w:rFonts w:asciiTheme="minorEastAsia" w:hAnsiTheme="minorEastAsia" w:hint="eastAsia"/>
                <w:sz w:val="22"/>
              </w:rPr>
              <w:t>冨安</w:t>
            </w:r>
            <w:r w:rsidR="00617DBF">
              <w:rPr>
                <w:rFonts w:asciiTheme="minorEastAsia" w:hAnsiTheme="minorEastAsia" w:hint="eastAsia"/>
                <w:sz w:val="22"/>
              </w:rPr>
              <w:t xml:space="preserve">　</w:t>
            </w:r>
            <w:r w:rsidR="00631707">
              <w:rPr>
                <w:rFonts w:asciiTheme="minorEastAsia" w:hAnsiTheme="minorEastAsia" w:hint="eastAsia"/>
                <w:sz w:val="22"/>
              </w:rPr>
              <w:t>航生</w:t>
            </w:r>
            <w:r w:rsidR="002E5BB6">
              <w:rPr>
                <w:rFonts w:asciiTheme="minorEastAsia" w:hAnsiTheme="minorEastAsia" w:hint="eastAsia"/>
                <w:sz w:val="22"/>
              </w:rPr>
              <w:t xml:space="preserve">　先生</w:t>
            </w:r>
          </w:p>
        </w:tc>
      </w:tr>
      <w:tr w:rsidR="00B46EB5" w:rsidRPr="0088415B" w14:paraId="778D0473" w14:textId="77777777" w:rsidTr="00B46EB5">
        <w:tc>
          <w:tcPr>
            <w:tcW w:w="2127" w:type="dxa"/>
          </w:tcPr>
          <w:p w14:paraId="05114C1F"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お問合せ</w:t>
            </w:r>
          </w:p>
        </w:tc>
        <w:tc>
          <w:tcPr>
            <w:tcW w:w="7654" w:type="dxa"/>
          </w:tcPr>
          <w:p w14:paraId="03A1F6FD" w14:textId="77777777" w:rsidR="00B46EB5" w:rsidRPr="0088415B" w:rsidRDefault="00E36AE9" w:rsidP="00B46EB5">
            <w:pPr>
              <w:spacing w:line="360" w:lineRule="auto"/>
              <w:rPr>
                <w:rFonts w:asciiTheme="minorEastAsia" w:hAnsiTheme="minorEastAsia"/>
                <w:sz w:val="22"/>
              </w:rPr>
            </w:pPr>
            <w:r>
              <w:rPr>
                <w:rFonts w:asciiTheme="minorEastAsia" w:hAnsiTheme="minorEastAsia" w:hint="eastAsia"/>
                <w:sz w:val="22"/>
              </w:rPr>
              <w:t xml:space="preserve">　神戸市機械金属工業会事務局　担当：　　</w:t>
            </w:r>
            <w:r w:rsidR="0088415B">
              <w:rPr>
                <w:rFonts w:asciiTheme="minorEastAsia" w:hAnsiTheme="minorEastAsia" w:hint="eastAsia"/>
                <w:sz w:val="22"/>
              </w:rPr>
              <w:t xml:space="preserve">　TEL078-360-3260</w:t>
            </w:r>
          </w:p>
        </w:tc>
      </w:tr>
      <w:tr w:rsidR="00B46EB5" w:rsidRPr="0088415B" w14:paraId="36014504" w14:textId="77777777" w:rsidTr="00B46EB5">
        <w:tc>
          <w:tcPr>
            <w:tcW w:w="2127" w:type="dxa"/>
          </w:tcPr>
          <w:p w14:paraId="77F0A6FC" w14:textId="77777777" w:rsidR="00B46EB5" w:rsidRPr="0088415B" w:rsidRDefault="00B46EB5" w:rsidP="00B46EB5">
            <w:pPr>
              <w:spacing w:line="360" w:lineRule="auto"/>
              <w:jc w:val="center"/>
              <w:rPr>
                <w:rFonts w:asciiTheme="minorEastAsia" w:hAnsiTheme="minorEastAsia"/>
                <w:sz w:val="22"/>
              </w:rPr>
            </w:pPr>
            <w:r w:rsidRPr="0088415B">
              <w:rPr>
                <w:rFonts w:asciiTheme="minorEastAsia" w:hAnsiTheme="minorEastAsia" w:hint="eastAsia"/>
                <w:sz w:val="22"/>
              </w:rPr>
              <w:t>お申込み</w:t>
            </w:r>
          </w:p>
        </w:tc>
        <w:tc>
          <w:tcPr>
            <w:tcW w:w="7654" w:type="dxa"/>
          </w:tcPr>
          <w:p w14:paraId="5BBFCE0B" w14:textId="353BF528" w:rsidR="00B46EB5" w:rsidRDefault="000B308C" w:rsidP="000B308C">
            <w:pPr>
              <w:spacing w:line="0" w:lineRule="atLeast"/>
              <w:rPr>
                <w:rFonts w:asciiTheme="minorEastAsia" w:hAnsiTheme="minorEastAsia"/>
                <w:sz w:val="22"/>
              </w:rPr>
            </w:pPr>
            <w:r>
              <w:rPr>
                <w:rFonts w:asciiTheme="minorEastAsia" w:hAnsiTheme="minorEastAsia" w:hint="eastAsia"/>
                <w:sz w:val="22"/>
              </w:rPr>
              <w:t>下記の</w:t>
            </w:r>
            <w:r w:rsidRPr="000B308C">
              <w:rPr>
                <w:rFonts w:asciiTheme="minorEastAsia" w:hAnsiTheme="minorEastAsia" w:hint="eastAsia"/>
                <w:sz w:val="22"/>
              </w:rPr>
              <w:t>Forms</w:t>
            </w:r>
            <w:r>
              <w:rPr>
                <w:rFonts w:asciiTheme="minorEastAsia" w:hAnsiTheme="minorEastAsia" w:hint="eastAsia"/>
                <w:sz w:val="22"/>
              </w:rPr>
              <w:t>に必要事項を入力</w:t>
            </w:r>
            <w:r w:rsidR="008B4025">
              <w:rPr>
                <w:rFonts w:asciiTheme="minorEastAsia" w:hAnsiTheme="minorEastAsia" w:hint="eastAsia"/>
                <w:sz w:val="22"/>
              </w:rPr>
              <w:t>（参加者ごと）</w:t>
            </w:r>
            <w:r>
              <w:rPr>
                <w:rFonts w:asciiTheme="minorEastAsia" w:hAnsiTheme="minorEastAsia" w:hint="eastAsia"/>
                <w:sz w:val="22"/>
              </w:rPr>
              <w:t>、又は</w:t>
            </w:r>
            <w:r w:rsidR="0088415B">
              <w:rPr>
                <w:rFonts w:asciiTheme="minorEastAsia" w:hAnsiTheme="minorEastAsia" w:hint="eastAsia"/>
                <w:sz w:val="22"/>
              </w:rPr>
              <w:t>2枚目のセミナー申込書を当会までFAX</w:t>
            </w:r>
            <w:r>
              <w:rPr>
                <w:rFonts w:asciiTheme="minorEastAsia" w:hAnsiTheme="minorEastAsia" w:hint="eastAsia"/>
                <w:sz w:val="22"/>
              </w:rPr>
              <w:t>・メール</w:t>
            </w:r>
            <w:r w:rsidR="0088415B">
              <w:rPr>
                <w:rFonts w:asciiTheme="minorEastAsia" w:hAnsiTheme="minorEastAsia" w:hint="eastAsia"/>
                <w:sz w:val="22"/>
              </w:rPr>
              <w:t>でお送りください。</w:t>
            </w:r>
          </w:p>
          <w:p w14:paraId="66431173" w14:textId="41CF036A" w:rsidR="000B308C" w:rsidRPr="0088415B" w:rsidRDefault="00205CDA" w:rsidP="000B308C">
            <w:pPr>
              <w:spacing w:line="0" w:lineRule="atLeast"/>
              <w:rPr>
                <w:rFonts w:asciiTheme="minorEastAsia" w:hAnsiTheme="minorEastAsia"/>
                <w:sz w:val="22"/>
              </w:rPr>
            </w:pPr>
            <w:hyperlink r:id="rId7" w:history="1">
              <w:r w:rsidR="000B308C">
                <w:rPr>
                  <w:rStyle w:val="ab"/>
                  <w:rFonts w:ascii="HG丸ゴシックM-PRO" w:hAnsi="HG丸ゴシックM-PRO"/>
                  <w:sz w:val="24"/>
                  <w:szCs w:val="24"/>
                </w:rPr>
                <w:t>https://forms.office.com/r/AMezF2hhyf</w:t>
              </w:r>
            </w:hyperlink>
          </w:p>
        </w:tc>
      </w:tr>
    </w:tbl>
    <w:p w14:paraId="69C174EE" w14:textId="77777777" w:rsidR="007543F1" w:rsidRPr="0088415B" w:rsidRDefault="007543F1" w:rsidP="007543F1">
      <w:pPr>
        <w:jc w:val="center"/>
        <w:rPr>
          <w:rFonts w:asciiTheme="minorEastAsia" w:hAnsiTheme="minorEastAsia"/>
          <w:sz w:val="22"/>
        </w:rPr>
      </w:pPr>
    </w:p>
    <w:tbl>
      <w:tblPr>
        <w:tblStyle w:val="a3"/>
        <w:tblW w:w="0" w:type="auto"/>
        <w:tblInd w:w="108" w:type="dxa"/>
        <w:tblLook w:val="04A0" w:firstRow="1" w:lastRow="0" w:firstColumn="1" w:lastColumn="0" w:noHBand="0" w:noVBand="1"/>
      </w:tblPr>
      <w:tblGrid>
        <w:gridCol w:w="9628"/>
      </w:tblGrid>
      <w:tr w:rsidR="005A05A9" w:rsidRPr="0088415B" w14:paraId="00042F81" w14:textId="77777777" w:rsidTr="00645825">
        <w:trPr>
          <w:trHeight w:val="640"/>
        </w:trPr>
        <w:tc>
          <w:tcPr>
            <w:tcW w:w="9836" w:type="dxa"/>
            <w:shd w:val="clear" w:color="auto" w:fill="auto"/>
          </w:tcPr>
          <w:p w14:paraId="3DAFBD6E" w14:textId="77777777" w:rsidR="00645825" w:rsidRPr="00645825" w:rsidRDefault="00645825" w:rsidP="0071316E">
            <w:pPr>
              <w:jc w:val="center"/>
              <w:rPr>
                <w:rFonts w:asciiTheme="minorEastAsia" w:hAnsiTheme="minorEastAsia"/>
                <w:sz w:val="22"/>
              </w:rPr>
            </w:pPr>
            <w:r w:rsidRPr="00645825">
              <w:rPr>
                <w:rFonts w:asciiTheme="minorEastAsia" w:hAnsiTheme="minorEastAsia" w:hint="eastAsia"/>
                <w:sz w:val="22"/>
              </w:rPr>
              <w:t>【講師から一言】</w:t>
            </w:r>
          </w:p>
          <w:p w14:paraId="1A02FF2D" w14:textId="77777777" w:rsidR="00465789" w:rsidRPr="0088415B" w:rsidRDefault="00645825" w:rsidP="00465789">
            <w:pPr>
              <w:rPr>
                <w:rFonts w:asciiTheme="minorEastAsia" w:hAnsiTheme="minorEastAsia"/>
                <w:sz w:val="22"/>
              </w:rPr>
            </w:pPr>
            <w:r w:rsidRPr="00645825">
              <w:rPr>
                <w:rFonts w:asciiTheme="minorEastAsia" w:hAnsiTheme="minorEastAsia" w:hint="eastAsia"/>
                <w:sz w:val="22"/>
              </w:rPr>
              <w:t>担当者から現場リーダーへと役割が変わる中で、具体的な役割の中身、仕事を前に進め、仕</w:t>
            </w:r>
            <w:r w:rsidR="00B11128">
              <w:rPr>
                <w:rFonts w:asciiTheme="minorEastAsia" w:hAnsiTheme="minorEastAsia" w:hint="eastAsia"/>
                <w:sz w:val="22"/>
              </w:rPr>
              <w:t>事を通して部下後輩を育てていくポイントを習得していきます。</w:t>
            </w:r>
            <w:r w:rsidR="00E45E74">
              <w:rPr>
                <w:rFonts w:asciiTheme="minorEastAsia" w:hAnsiTheme="minorEastAsia" w:hint="eastAsia"/>
                <w:sz w:val="22"/>
              </w:rPr>
              <w:t>座学よりも演習を多くし</w:t>
            </w:r>
            <w:r w:rsidRPr="00645825">
              <w:rPr>
                <w:rFonts w:asciiTheme="minorEastAsia" w:hAnsiTheme="minorEastAsia" w:hint="eastAsia"/>
                <w:sz w:val="22"/>
              </w:rPr>
              <w:t>、また、ゲーム形式の演習を盛り込み楽しく学べる２日間です。</w:t>
            </w:r>
          </w:p>
        </w:tc>
      </w:tr>
    </w:tbl>
    <w:p w14:paraId="3B9F0649" w14:textId="488896F3" w:rsidR="009C23D4" w:rsidRDefault="009C23D4" w:rsidP="0088415B">
      <w:pPr>
        <w:rPr>
          <w:rFonts w:asciiTheme="minorEastAsia" w:hAnsiTheme="minorEastAsia"/>
          <w:sz w:val="22"/>
        </w:rPr>
      </w:pPr>
    </w:p>
    <w:p w14:paraId="3B13B47B" w14:textId="77777777" w:rsidR="000B308C" w:rsidRDefault="000B308C" w:rsidP="0088415B">
      <w:pPr>
        <w:rPr>
          <w:rFonts w:asciiTheme="minorEastAsia" w:hAnsiTheme="minorEastAsia"/>
          <w:sz w:val="22"/>
        </w:rPr>
      </w:pPr>
    </w:p>
    <w:p w14:paraId="5EC0EE9E" w14:textId="77777777" w:rsidR="005A05A9" w:rsidRPr="009C23D4" w:rsidRDefault="0088415B" w:rsidP="0088415B">
      <w:pPr>
        <w:rPr>
          <w:rFonts w:asciiTheme="minorEastAsia" w:hAnsiTheme="minorEastAsia"/>
          <w:sz w:val="28"/>
          <w:szCs w:val="28"/>
        </w:rPr>
      </w:pPr>
      <w:r w:rsidRPr="009C23D4">
        <w:rPr>
          <w:rFonts w:asciiTheme="minorEastAsia" w:hAnsiTheme="minorEastAsia" w:hint="eastAsia"/>
          <w:sz w:val="28"/>
          <w:szCs w:val="28"/>
        </w:rPr>
        <w:lastRenderedPageBreak/>
        <w:t>『</w:t>
      </w:r>
      <w:r w:rsidR="00465789" w:rsidRPr="009C23D4">
        <w:rPr>
          <w:rFonts w:asciiTheme="minorEastAsia" w:hAnsiTheme="minorEastAsia" w:hint="eastAsia"/>
          <w:sz w:val="28"/>
          <w:szCs w:val="28"/>
        </w:rPr>
        <w:t>仕事と人を動かす現場監督者の育成</w:t>
      </w:r>
      <w:r w:rsidRPr="009C23D4">
        <w:rPr>
          <w:rFonts w:asciiTheme="minorEastAsia" w:hAnsiTheme="minorEastAsia" w:hint="eastAsia"/>
          <w:sz w:val="28"/>
          <w:szCs w:val="28"/>
        </w:rPr>
        <w:t>』研修申込書</w:t>
      </w:r>
    </w:p>
    <w:tbl>
      <w:tblPr>
        <w:tblStyle w:val="a3"/>
        <w:tblW w:w="0" w:type="auto"/>
        <w:tblLook w:val="04A0" w:firstRow="1" w:lastRow="0" w:firstColumn="1" w:lastColumn="0" w:noHBand="0" w:noVBand="1"/>
      </w:tblPr>
      <w:tblGrid>
        <w:gridCol w:w="9736"/>
      </w:tblGrid>
      <w:tr w:rsidR="0088415B" w14:paraId="4DA97B65" w14:textId="77777777" w:rsidTr="00AD2F0A">
        <w:tc>
          <w:tcPr>
            <w:tcW w:w="9889" w:type="dxa"/>
            <w:shd w:val="clear" w:color="auto" w:fill="000000" w:themeFill="text1"/>
          </w:tcPr>
          <w:p w14:paraId="2A8F11C5" w14:textId="77777777" w:rsidR="0088415B" w:rsidRPr="0078288F" w:rsidRDefault="00FB54DC" w:rsidP="0088415B">
            <w:pPr>
              <w:jc w:val="center"/>
              <w:rPr>
                <w:rFonts w:ascii="UD Digi Kyokasho NK-B" w:eastAsia="UD Digi Kyokasho NK-B" w:hAnsiTheme="minorEastAsia"/>
                <w:sz w:val="22"/>
              </w:rPr>
            </w:pPr>
            <w:r w:rsidRPr="0078288F">
              <w:rPr>
                <w:rFonts w:ascii="UD Digi Kyokasho NK-B" w:eastAsia="UD Digi Kyokasho NK-B" w:hAnsiTheme="minorEastAsia" w:hint="eastAsia"/>
                <w:sz w:val="22"/>
              </w:rPr>
              <w:t>受講生の声</w:t>
            </w:r>
          </w:p>
        </w:tc>
      </w:tr>
      <w:tr w:rsidR="0088415B" w14:paraId="6457B409" w14:textId="77777777" w:rsidTr="00AD2F0A">
        <w:tc>
          <w:tcPr>
            <w:tcW w:w="9889" w:type="dxa"/>
          </w:tcPr>
          <w:p w14:paraId="79EFC0CF" w14:textId="77777777" w:rsidR="00E45E74" w:rsidRDefault="00E45E74" w:rsidP="00E45E74">
            <w:pPr>
              <w:spacing w:line="0" w:lineRule="atLeast"/>
              <w:rPr>
                <w:rFonts w:asciiTheme="minorEastAsia" w:hAnsiTheme="minorEastAsia"/>
                <w:sz w:val="22"/>
              </w:rPr>
            </w:pPr>
            <w:r>
              <w:rPr>
                <w:rFonts w:asciiTheme="minorEastAsia" w:hAnsiTheme="minorEastAsia" w:hint="eastAsia"/>
                <w:sz w:val="22"/>
              </w:rPr>
              <w:t>・</w:t>
            </w:r>
            <w:r w:rsidRPr="00026859">
              <w:rPr>
                <w:rFonts w:asciiTheme="minorEastAsia" w:hAnsiTheme="minorEastAsia" w:hint="eastAsia"/>
                <w:sz w:val="22"/>
              </w:rPr>
              <w:t>現場リーダーとしての心掛け、ゴール（成果）の設定を改めて考えることができた。</w:t>
            </w:r>
          </w:p>
          <w:p w14:paraId="7DC4AD59" w14:textId="77777777" w:rsidR="00E45E74" w:rsidRDefault="00E45E74" w:rsidP="00E45E74">
            <w:pPr>
              <w:spacing w:line="0" w:lineRule="atLeast"/>
              <w:ind w:left="220" w:hangingChars="100" w:hanging="220"/>
              <w:rPr>
                <w:rFonts w:asciiTheme="minorEastAsia" w:hAnsiTheme="minorEastAsia"/>
                <w:sz w:val="22"/>
              </w:rPr>
            </w:pPr>
            <w:r>
              <w:rPr>
                <w:rFonts w:asciiTheme="minorEastAsia" w:hAnsiTheme="minorEastAsia" w:hint="eastAsia"/>
                <w:sz w:val="22"/>
              </w:rPr>
              <w:t>・</w:t>
            </w:r>
            <w:r w:rsidRPr="00453D6A">
              <w:rPr>
                <w:rFonts w:asciiTheme="minorEastAsia" w:hAnsiTheme="minorEastAsia" w:hint="eastAsia"/>
                <w:sz w:val="22"/>
              </w:rPr>
              <w:t>リ</w:t>
            </w:r>
            <w:r>
              <w:rPr>
                <w:rFonts w:asciiTheme="minorEastAsia" w:hAnsiTheme="minorEastAsia" w:hint="eastAsia"/>
                <w:sz w:val="22"/>
              </w:rPr>
              <w:t>ーダーが期待されている役割やどのように行動すべきかが理解できた</w:t>
            </w:r>
            <w:r w:rsidRPr="00026859">
              <w:rPr>
                <w:rFonts w:asciiTheme="minorEastAsia" w:hAnsiTheme="minorEastAsia" w:hint="eastAsia"/>
                <w:sz w:val="22"/>
              </w:rPr>
              <w:t>。</w:t>
            </w:r>
          </w:p>
          <w:p w14:paraId="7D3B1BC0" w14:textId="77777777" w:rsidR="00026859" w:rsidRDefault="00026859" w:rsidP="00E45E74">
            <w:pPr>
              <w:spacing w:line="0" w:lineRule="atLeast"/>
              <w:ind w:left="220" w:hangingChars="100" w:hanging="220"/>
              <w:rPr>
                <w:rFonts w:asciiTheme="minorEastAsia" w:hAnsiTheme="minorEastAsia"/>
                <w:sz w:val="22"/>
              </w:rPr>
            </w:pPr>
            <w:r>
              <w:rPr>
                <w:rFonts w:asciiTheme="minorEastAsia" w:hAnsiTheme="minorEastAsia" w:hint="eastAsia"/>
                <w:sz w:val="22"/>
              </w:rPr>
              <w:t>・</w:t>
            </w:r>
            <w:r w:rsidR="00453D6A" w:rsidRPr="00453D6A">
              <w:rPr>
                <w:rFonts w:asciiTheme="minorEastAsia" w:hAnsiTheme="minorEastAsia" w:hint="eastAsia"/>
                <w:sz w:val="22"/>
              </w:rPr>
              <w:t>講師からの指導・アドバイスが日々の業務につながると感心しました。</w:t>
            </w:r>
          </w:p>
          <w:p w14:paraId="5FA48EA8" w14:textId="77777777" w:rsidR="00026859" w:rsidRDefault="00026859" w:rsidP="00FB54DC">
            <w:pPr>
              <w:spacing w:line="0" w:lineRule="atLeast"/>
              <w:rPr>
                <w:rFonts w:asciiTheme="minorEastAsia" w:hAnsiTheme="minorEastAsia"/>
                <w:sz w:val="22"/>
              </w:rPr>
            </w:pPr>
            <w:r>
              <w:rPr>
                <w:rFonts w:asciiTheme="minorEastAsia" w:hAnsiTheme="minorEastAsia" w:hint="eastAsia"/>
                <w:sz w:val="22"/>
              </w:rPr>
              <w:t>・（普段できない）他社</w:t>
            </w:r>
            <w:r w:rsidR="00FD6B7F" w:rsidRPr="00026859">
              <w:rPr>
                <w:rFonts w:asciiTheme="minorEastAsia" w:hAnsiTheme="minorEastAsia" w:hint="eastAsia"/>
                <w:sz w:val="22"/>
              </w:rPr>
              <w:t>の方とセッション出来ることが良い。</w:t>
            </w:r>
          </w:p>
          <w:p w14:paraId="4701B140" w14:textId="77777777" w:rsidR="00026859" w:rsidRDefault="00026859" w:rsidP="00FB54DC">
            <w:pPr>
              <w:spacing w:line="0" w:lineRule="atLeast"/>
              <w:rPr>
                <w:rFonts w:asciiTheme="minorEastAsia" w:hAnsiTheme="minorEastAsia"/>
                <w:sz w:val="22"/>
              </w:rPr>
            </w:pPr>
            <w:r>
              <w:rPr>
                <w:rFonts w:asciiTheme="minorEastAsia" w:hAnsiTheme="minorEastAsia" w:hint="eastAsia"/>
                <w:sz w:val="22"/>
              </w:rPr>
              <w:t>・</w:t>
            </w:r>
            <w:r w:rsidR="00FD6B7F" w:rsidRPr="00026859">
              <w:rPr>
                <w:rFonts w:asciiTheme="minorEastAsia" w:hAnsiTheme="minorEastAsia" w:hint="eastAsia"/>
                <w:sz w:val="22"/>
              </w:rPr>
              <w:t>討議することで若い方の意見や年上の方の考え方を聞けた。</w:t>
            </w:r>
          </w:p>
          <w:p w14:paraId="26F9C582" w14:textId="77777777" w:rsidR="00026859" w:rsidRDefault="00026859" w:rsidP="00FB54DC">
            <w:pPr>
              <w:spacing w:line="0" w:lineRule="atLeast"/>
              <w:rPr>
                <w:rFonts w:asciiTheme="minorEastAsia" w:hAnsiTheme="minorEastAsia"/>
                <w:sz w:val="22"/>
              </w:rPr>
            </w:pPr>
            <w:r>
              <w:rPr>
                <w:rFonts w:asciiTheme="minorEastAsia" w:hAnsiTheme="minorEastAsia" w:hint="eastAsia"/>
                <w:sz w:val="22"/>
              </w:rPr>
              <w:t>・</w:t>
            </w:r>
            <w:r w:rsidR="00FD6B7F" w:rsidRPr="00026859">
              <w:rPr>
                <w:rFonts w:asciiTheme="minorEastAsia" w:hAnsiTheme="minorEastAsia" w:hint="eastAsia"/>
                <w:sz w:val="22"/>
              </w:rPr>
              <w:t>自分では考えられなかった角度、視点での意見が刺激的だった</w:t>
            </w:r>
            <w:r>
              <w:rPr>
                <w:rFonts w:asciiTheme="minorEastAsia" w:hAnsiTheme="minorEastAsia" w:hint="eastAsia"/>
                <w:sz w:val="22"/>
              </w:rPr>
              <w:t>。</w:t>
            </w:r>
          </w:p>
          <w:p w14:paraId="571ADD39" w14:textId="77777777" w:rsidR="00026859" w:rsidRDefault="00026859" w:rsidP="00026859">
            <w:pPr>
              <w:spacing w:line="0" w:lineRule="atLeast"/>
              <w:rPr>
                <w:rFonts w:asciiTheme="minorEastAsia" w:hAnsiTheme="minorEastAsia"/>
                <w:sz w:val="22"/>
              </w:rPr>
            </w:pPr>
            <w:r>
              <w:rPr>
                <w:rFonts w:asciiTheme="minorEastAsia" w:hAnsiTheme="minorEastAsia" w:hint="eastAsia"/>
                <w:sz w:val="22"/>
              </w:rPr>
              <w:t>・</w:t>
            </w:r>
            <w:r w:rsidR="00FD6B7F" w:rsidRPr="00026859">
              <w:rPr>
                <w:rFonts w:asciiTheme="minorEastAsia" w:hAnsiTheme="minorEastAsia" w:hint="eastAsia"/>
                <w:sz w:val="22"/>
              </w:rPr>
              <w:t>今まで部下を「ほめて」あげていなかった事に気が付いた。</w:t>
            </w:r>
          </w:p>
          <w:p w14:paraId="3CA5BB1C" w14:textId="77777777" w:rsidR="00026859" w:rsidRDefault="00026859" w:rsidP="00026859">
            <w:pPr>
              <w:spacing w:line="0" w:lineRule="atLeast"/>
              <w:rPr>
                <w:rFonts w:asciiTheme="minorEastAsia" w:hAnsiTheme="minorEastAsia"/>
                <w:sz w:val="22"/>
              </w:rPr>
            </w:pPr>
            <w:r>
              <w:rPr>
                <w:rFonts w:asciiTheme="minorEastAsia" w:hAnsiTheme="minorEastAsia" w:hint="eastAsia"/>
                <w:sz w:val="22"/>
              </w:rPr>
              <w:t>・</w:t>
            </w:r>
            <w:r w:rsidR="00FD6B7F" w:rsidRPr="00026859">
              <w:rPr>
                <w:rFonts w:asciiTheme="minorEastAsia" w:hAnsiTheme="minorEastAsia" w:hint="eastAsia"/>
                <w:sz w:val="22"/>
              </w:rPr>
              <w:t>部下へのモチベーションアップ（やる気スイッチ）を探るヒントが多くあった。</w:t>
            </w:r>
          </w:p>
          <w:p w14:paraId="3D07EE20" w14:textId="77777777" w:rsidR="00026859" w:rsidRDefault="00026859" w:rsidP="00026859">
            <w:pPr>
              <w:spacing w:line="0" w:lineRule="atLeast"/>
              <w:rPr>
                <w:rFonts w:asciiTheme="minorEastAsia" w:hAnsiTheme="minorEastAsia"/>
                <w:sz w:val="22"/>
              </w:rPr>
            </w:pPr>
            <w:r>
              <w:rPr>
                <w:rFonts w:asciiTheme="minorEastAsia" w:hAnsiTheme="minorEastAsia" w:hint="eastAsia"/>
                <w:sz w:val="22"/>
              </w:rPr>
              <w:t>・</w:t>
            </w:r>
            <w:r w:rsidR="00FD6B7F" w:rsidRPr="00026859">
              <w:rPr>
                <w:rFonts w:asciiTheme="minorEastAsia" w:hAnsiTheme="minorEastAsia" w:hint="eastAsia"/>
                <w:sz w:val="22"/>
              </w:rPr>
              <w:t>何度も参加していますが、社に持ち帰り少しずつでも実行改善に努めています。</w:t>
            </w:r>
          </w:p>
          <w:p w14:paraId="74470A01" w14:textId="77777777" w:rsidR="0046184E" w:rsidRPr="00E45E74" w:rsidRDefault="00FD6B7F" w:rsidP="00E45E74">
            <w:pPr>
              <w:spacing w:line="0" w:lineRule="atLeast"/>
              <w:ind w:firstLineChars="100" w:firstLine="220"/>
              <w:rPr>
                <w:rFonts w:asciiTheme="minorEastAsia" w:hAnsiTheme="minorEastAsia"/>
                <w:sz w:val="22"/>
              </w:rPr>
            </w:pPr>
            <w:r w:rsidRPr="00026859">
              <w:rPr>
                <w:rFonts w:asciiTheme="minorEastAsia" w:hAnsiTheme="minorEastAsia" w:hint="eastAsia"/>
                <w:sz w:val="22"/>
              </w:rPr>
              <w:t>次回も参加させていただきます。</w:t>
            </w:r>
          </w:p>
        </w:tc>
      </w:tr>
    </w:tbl>
    <w:p w14:paraId="13A297DC" w14:textId="77777777" w:rsidR="00AD2F0A" w:rsidRPr="000B308C" w:rsidRDefault="009C23D4" w:rsidP="00AD2F0A">
      <w:pPr>
        <w:jc w:val="center"/>
        <w:rPr>
          <w:rFonts w:asciiTheme="minorEastAsia" w:hAnsiTheme="minorEastAsia"/>
          <w:sz w:val="28"/>
          <w:szCs w:val="28"/>
          <w:u w:val="double"/>
        </w:rPr>
      </w:pPr>
      <w:r w:rsidRPr="000B308C">
        <w:rPr>
          <w:rFonts w:ascii="HGS創英角ｺﾞｼｯｸUB" w:eastAsia="HGS創英角ｺﾞｼｯｸUB" w:hAnsi="HGS創英角ｺﾞｼｯｸUB" w:hint="eastAsia"/>
          <w:sz w:val="28"/>
          <w:szCs w:val="28"/>
          <w:u w:val="double"/>
        </w:rPr>
        <w:t>『仕事と人を動かす現場監督者の育成』セミナー申込書</w:t>
      </w:r>
    </w:p>
    <w:p w14:paraId="5FA89D8D" w14:textId="77777777" w:rsidR="00AD2F0A" w:rsidRDefault="00B10425" w:rsidP="00AD2F0A">
      <w:pPr>
        <w:wordWrap w:val="0"/>
        <w:jc w:val="right"/>
        <w:rPr>
          <w:rFonts w:asciiTheme="minorEastAsia" w:hAnsiTheme="minorEastAsia"/>
          <w:sz w:val="22"/>
        </w:rPr>
      </w:pPr>
      <w:r>
        <w:rPr>
          <w:rFonts w:asciiTheme="minorEastAsia" w:hAnsiTheme="minorEastAsia" w:hint="eastAsia"/>
          <w:sz w:val="22"/>
        </w:rPr>
        <w:t>令和</w:t>
      </w:r>
      <w:r w:rsidR="00E36AE9">
        <w:rPr>
          <w:rFonts w:asciiTheme="minorEastAsia" w:hAnsiTheme="minorEastAsia" w:hint="eastAsia"/>
          <w:sz w:val="22"/>
        </w:rPr>
        <w:t>７</w:t>
      </w:r>
      <w:r w:rsidR="00AD2F0A">
        <w:rPr>
          <w:rFonts w:asciiTheme="minorEastAsia" w:hAnsiTheme="minorEastAsia" w:hint="eastAsia"/>
          <w:sz w:val="22"/>
        </w:rPr>
        <w:t>年　　月　　日</w:t>
      </w:r>
    </w:p>
    <w:tbl>
      <w:tblPr>
        <w:tblStyle w:val="a3"/>
        <w:tblW w:w="0" w:type="auto"/>
        <w:tblLook w:val="04A0" w:firstRow="1" w:lastRow="0" w:firstColumn="1" w:lastColumn="0" w:noHBand="0" w:noVBand="1"/>
      </w:tblPr>
      <w:tblGrid>
        <w:gridCol w:w="951"/>
        <w:gridCol w:w="6550"/>
        <w:gridCol w:w="2235"/>
      </w:tblGrid>
      <w:tr w:rsidR="00AD2F0A" w14:paraId="51D60B86" w14:textId="77777777" w:rsidTr="00AD2F0A">
        <w:tc>
          <w:tcPr>
            <w:tcW w:w="959" w:type="dxa"/>
          </w:tcPr>
          <w:p w14:paraId="62B100C3" w14:textId="77777777" w:rsidR="00AD2F0A" w:rsidRDefault="00AD2F0A" w:rsidP="00AD2F0A">
            <w:pPr>
              <w:spacing w:line="480" w:lineRule="auto"/>
              <w:jc w:val="center"/>
              <w:rPr>
                <w:rFonts w:asciiTheme="minorEastAsia" w:hAnsiTheme="minorEastAsia"/>
                <w:sz w:val="22"/>
              </w:rPr>
            </w:pPr>
            <w:r>
              <w:rPr>
                <w:rFonts w:asciiTheme="minorEastAsia" w:hAnsiTheme="minorEastAsia" w:hint="eastAsia"/>
                <w:sz w:val="22"/>
              </w:rPr>
              <w:t>No.</w:t>
            </w:r>
          </w:p>
        </w:tc>
        <w:tc>
          <w:tcPr>
            <w:tcW w:w="6662" w:type="dxa"/>
          </w:tcPr>
          <w:p w14:paraId="3B77312D" w14:textId="77777777" w:rsidR="00AD2F0A" w:rsidRPr="00AD2F0A" w:rsidRDefault="00AD2F0A" w:rsidP="00AD2F0A">
            <w:pPr>
              <w:jc w:val="center"/>
              <w:rPr>
                <w:rFonts w:asciiTheme="minorEastAsia" w:hAnsiTheme="minorEastAsia"/>
                <w:sz w:val="16"/>
                <w:szCs w:val="16"/>
              </w:rPr>
            </w:pPr>
            <w:r w:rsidRPr="00AD2F0A">
              <w:rPr>
                <w:rFonts w:asciiTheme="minorEastAsia" w:hAnsiTheme="minorEastAsia" w:hint="eastAsia"/>
                <w:sz w:val="16"/>
                <w:szCs w:val="16"/>
              </w:rPr>
              <w:t>ふ</w:t>
            </w:r>
            <w:r>
              <w:rPr>
                <w:rFonts w:asciiTheme="minorEastAsia" w:hAnsiTheme="minorEastAsia" w:hint="eastAsia"/>
                <w:sz w:val="16"/>
                <w:szCs w:val="16"/>
              </w:rPr>
              <w:t xml:space="preserve"> </w:t>
            </w:r>
            <w:r w:rsidRPr="00AD2F0A">
              <w:rPr>
                <w:rFonts w:asciiTheme="minorEastAsia" w:hAnsiTheme="minorEastAsia" w:hint="eastAsia"/>
                <w:sz w:val="16"/>
                <w:szCs w:val="16"/>
              </w:rPr>
              <w:t>り</w:t>
            </w:r>
            <w:r>
              <w:rPr>
                <w:rFonts w:asciiTheme="minorEastAsia" w:hAnsiTheme="minorEastAsia" w:hint="eastAsia"/>
                <w:sz w:val="16"/>
                <w:szCs w:val="16"/>
              </w:rPr>
              <w:t xml:space="preserve"> </w:t>
            </w:r>
            <w:r w:rsidRPr="00AD2F0A">
              <w:rPr>
                <w:rFonts w:asciiTheme="minorEastAsia" w:hAnsiTheme="minorEastAsia" w:hint="eastAsia"/>
                <w:sz w:val="16"/>
                <w:szCs w:val="16"/>
              </w:rPr>
              <w:t>が</w:t>
            </w:r>
            <w:r>
              <w:rPr>
                <w:rFonts w:asciiTheme="minorEastAsia" w:hAnsiTheme="minorEastAsia" w:hint="eastAsia"/>
                <w:sz w:val="16"/>
                <w:szCs w:val="16"/>
              </w:rPr>
              <w:t xml:space="preserve"> </w:t>
            </w:r>
            <w:r w:rsidRPr="00AD2F0A">
              <w:rPr>
                <w:rFonts w:asciiTheme="minorEastAsia" w:hAnsiTheme="minorEastAsia" w:hint="eastAsia"/>
                <w:sz w:val="16"/>
                <w:szCs w:val="16"/>
              </w:rPr>
              <w:t>な</w:t>
            </w:r>
          </w:p>
          <w:p w14:paraId="66A65A3F" w14:textId="77777777" w:rsidR="00AD2F0A" w:rsidRDefault="00AD2F0A" w:rsidP="00AD2F0A">
            <w:pPr>
              <w:jc w:val="center"/>
              <w:rPr>
                <w:rFonts w:asciiTheme="minorEastAsia" w:hAnsiTheme="minorEastAsia"/>
                <w:sz w:val="22"/>
              </w:rPr>
            </w:pPr>
            <w:r>
              <w:rPr>
                <w:rFonts w:asciiTheme="minorEastAsia" w:hAnsiTheme="minorEastAsia" w:hint="eastAsia"/>
                <w:sz w:val="22"/>
              </w:rPr>
              <w:t>受講者氏名</w:t>
            </w:r>
          </w:p>
        </w:tc>
        <w:tc>
          <w:tcPr>
            <w:tcW w:w="2268" w:type="dxa"/>
          </w:tcPr>
          <w:p w14:paraId="16E106FE" w14:textId="77777777" w:rsidR="00AD2F0A" w:rsidRDefault="00AD2F0A" w:rsidP="00AD2F0A">
            <w:pPr>
              <w:spacing w:line="480" w:lineRule="auto"/>
              <w:jc w:val="center"/>
              <w:rPr>
                <w:rFonts w:asciiTheme="minorEastAsia" w:hAnsiTheme="minorEastAsia"/>
                <w:sz w:val="22"/>
              </w:rPr>
            </w:pPr>
            <w:r>
              <w:rPr>
                <w:rFonts w:asciiTheme="minorEastAsia" w:hAnsiTheme="minorEastAsia" w:hint="eastAsia"/>
                <w:sz w:val="22"/>
              </w:rPr>
              <w:t>年齢</w:t>
            </w:r>
          </w:p>
        </w:tc>
      </w:tr>
      <w:tr w:rsidR="00AD2F0A" w14:paraId="04645363" w14:textId="77777777" w:rsidTr="00AD2F0A">
        <w:tc>
          <w:tcPr>
            <w:tcW w:w="959" w:type="dxa"/>
            <w:vMerge w:val="restart"/>
          </w:tcPr>
          <w:p w14:paraId="1B84F7F0" w14:textId="77777777" w:rsidR="00AD2F0A" w:rsidRDefault="00AD2F0A" w:rsidP="00AD2F0A">
            <w:pPr>
              <w:spacing w:line="720" w:lineRule="auto"/>
              <w:jc w:val="center"/>
              <w:rPr>
                <w:rFonts w:asciiTheme="minorEastAsia" w:hAnsiTheme="minorEastAsia"/>
                <w:sz w:val="22"/>
              </w:rPr>
            </w:pPr>
            <w:r>
              <w:rPr>
                <w:rFonts w:asciiTheme="minorEastAsia" w:hAnsiTheme="minorEastAsia" w:hint="eastAsia"/>
                <w:sz w:val="22"/>
              </w:rPr>
              <w:t>1</w:t>
            </w:r>
          </w:p>
        </w:tc>
        <w:tc>
          <w:tcPr>
            <w:tcW w:w="6662" w:type="dxa"/>
          </w:tcPr>
          <w:p w14:paraId="57286703" w14:textId="77777777" w:rsidR="00AD2F0A" w:rsidRDefault="00AD2F0A" w:rsidP="00AD2F0A">
            <w:pPr>
              <w:jc w:val="center"/>
              <w:rPr>
                <w:rFonts w:asciiTheme="minorEastAsia" w:hAnsiTheme="minorEastAsia"/>
                <w:sz w:val="22"/>
              </w:rPr>
            </w:pPr>
          </w:p>
        </w:tc>
        <w:tc>
          <w:tcPr>
            <w:tcW w:w="2268" w:type="dxa"/>
            <w:vMerge w:val="restart"/>
          </w:tcPr>
          <w:p w14:paraId="4404BA1A" w14:textId="77777777" w:rsidR="00AD2F0A" w:rsidRDefault="00AD2F0A" w:rsidP="00AD2F0A">
            <w:pPr>
              <w:spacing w:line="720" w:lineRule="auto"/>
              <w:jc w:val="center"/>
              <w:rPr>
                <w:rFonts w:asciiTheme="minorEastAsia" w:hAnsiTheme="minorEastAsia"/>
                <w:sz w:val="22"/>
              </w:rPr>
            </w:pPr>
          </w:p>
        </w:tc>
      </w:tr>
      <w:tr w:rsidR="00AD2F0A" w14:paraId="722698A0" w14:textId="77777777" w:rsidTr="00AD2F0A">
        <w:tc>
          <w:tcPr>
            <w:tcW w:w="959" w:type="dxa"/>
            <w:vMerge/>
          </w:tcPr>
          <w:p w14:paraId="17DFAB93" w14:textId="77777777" w:rsidR="00AD2F0A" w:rsidRDefault="00AD2F0A" w:rsidP="00AD2F0A">
            <w:pPr>
              <w:jc w:val="center"/>
              <w:rPr>
                <w:rFonts w:asciiTheme="minorEastAsia" w:hAnsiTheme="minorEastAsia"/>
                <w:sz w:val="22"/>
              </w:rPr>
            </w:pPr>
          </w:p>
        </w:tc>
        <w:tc>
          <w:tcPr>
            <w:tcW w:w="6662" w:type="dxa"/>
          </w:tcPr>
          <w:p w14:paraId="7AC5D920" w14:textId="77777777" w:rsidR="00AD2F0A" w:rsidRDefault="00AD2F0A" w:rsidP="00AD2F0A">
            <w:pPr>
              <w:spacing w:line="480" w:lineRule="auto"/>
              <w:jc w:val="center"/>
              <w:rPr>
                <w:rFonts w:asciiTheme="minorEastAsia" w:hAnsiTheme="minorEastAsia"/>
                <w:sz w:val="22"/>
              </w:rPr>
            </w:pPr>
          </w:p>
        </w:tc>
        <w:tc>
          <w:tcPr>
            <w:tcW w:w="2268" w:type="dxa"/>
            <w:vMerge/>
          </w:tcPr>
          <w:p w14:paraId="13279FB5" w14:textId="77777777" w:rsidR="00AD2F0A" w:rsidRDefault="00AD2F0A" w:rsidP="00AD2F0A">
            <w:pPr>
              <w:jc w:val="center"/>
              <w:rPr>
                <w:rFonts w:asciiTheme="minorEastAsia" w:hAnsiTheme="minorEastAsia"/>
                <w:sz w:val="22"/>
              </w:rPr>
            </w:pPr>
          </w:p>
        </w:tc>
      </w:tr>
      <w:tr w:rsidR="00AD2F0A" w14:paraId="75CE719A" w14:textId="77777777" w:rsidTr="00CC4E07">
        <w:tc>
          <w:tcPr>
            <w:tcW w:w="959" w:type="dxa"/>
            <w:vMerge w:val="restart"/>
          </w:tcPr>
          <w:p w14:paraId="4DBA22F7" w14:textId="77777777" w:rsidR="00AD2F0A" w:rsidRDefault="00AD2F0A" w:rsidP="00AD2F0A">
            <w:pPr>
              <w:spacing w:line="720" w:lineRule="auto"/>
              <w:jc w:val="center"/>
              <w:rPr>
                <w:rFonts w:asciiTheme="minorEastAsia" w:hAnsiTheme="minorEastAsia"/>
                <w:sz w:val="22"/>
              </w:rPr>
            </w:pPr>
            <w:r>
              <w:rPr>
                <w:rFonts w:asciiTheme="minorEastAsia" w:hAnsiTheme="minorEastAsia" w:hint="eastAsia"/>
                <w:sz w:val="22"/>
              </w:rPr>
              <w:t>2</w:t>
            </w:r>
          </w:p>
        </w:tc>
        <w:tc>
          <w:tcPr>
            <w:tcW w:w="6662" w:type="dxa"/>
          </w:tcPr>
          <w:p w14:paraId="78DC4CD9" w14:textId="77777777" w:rsidR="00AD2F0A" w:rsidRDefault="00AD2F0A" w:rsidP="00CC4E07">
            <w:pPr>
              <w:jc w:val="center"/>
              <w:rPr>
                <w:rFonts w:asciiTheme="minorEastAsia" w:hAnsiTheme="minorEastAsia"/>
                <w:sz w:val="22"/>
              </w:rPr>
            </w:pPr>
          </w:p>
        </w:tc>
        <w:tc>
          <w:tcPr>
            <w:tcW w:w="2268" w:type="dxa"/>
            <w:vMerge w:val="restart"/>
          </w:tcPr>
          <w:p w14:paraId="367D08FC" w14:textId="77777777" w:rsidR="00AD2F0A" w:rsidRDefault="00AD2F0A" w:rsidP="00AD2F0A">
            <w:pPr>
              <w:spacing w:line="720" w:lineRule="auto"/>
              <w:jc w:val="center"/>
              <w:rPr>
                <w:rFonts w:asciiTheme="minorEastAsia" w:hAnsiTheme="minorEastAsia"/>
                <w:sz w:val="22"/>
              </w:rPr>
            </w:pPr>
          </w:p>
        </w:tc>
      </w:tr>
      <w:tr w:rsidR="00AD2F0A" w14:paraId="1228C3E4" w14:textId="77777777" w:rsidTr="00CC4E07">
        <w:tc>
          <w:tcPr>
            <w:tcW w:w="959" w:type="dxa"/>
            <w:vMerge/>
          </w:tcPr>
          <w:p w14:paraId="0BE91AC8" w14:textId="77777777" w:rsidR="00AD2F0A" w:rsidRDefault="00AD2F0A" w:rsidP="00CC4E07">
            <w:pPr>
              <w:jc w:val="center"/>
              <w:rPr>
                <w:rFonts w:asciiTheme="minorEastAsia" w:hAnsiTheme="minorEastAsia"/>
                <w:sz w:val="22"/>
              </w:rPr>
            </w:pPr>
          </w:p>
        </w:tc>
        <w:tc>
          <w:tcPr>
            <w:tcW w:w="6662" w:type="dxa"/>
          </w:tcPr>
          <w:p w14:paraId="08B52B9F" w14:textId="77777777" w:rsidR="00AD2F0A" w:rsidRDefault="00AD2F0A" w:rsidP="00AD2F0A">
            <w:pPr>
              <w:spacing w:line="480" w:lineRule="auto"/>
              <w:jc w:val="center"/>
              <w:rPr>
                <w:rFonts w:asciiTheme="minorEastAsia" w:hAnsiTheme="minorEastAsia"/>
                <w:sz w:val="22"/>
              </w:rPr>
            </w:pPr>
          </w:p>
        </w:tc>
        <w:tc>
          <w:tcPr>
            <w:tcW w:w="2268" w:type="dxa"/>
            <w:vMerge/>
          </w:tcPr>
          <w:p w14:paraId="295738BF" w14:textId="77777777" w:rsidR="00AD2F0A" w:rsidRDefault="00AD2F0A" w:rsidP="00CC4E07">
            <w:pPr>
              <w:jc w:val="center"/>
              <w:rPr>
                <w:rFonts w:asciiTheme="minorEastAsia" w:hAnsiTheme="minorEastAsia"/>
                <w:sz w:val="22"/>
              </w:rPr>
            </w:pPr>
          </w:p>
        </w:tc>
      </w:tr>
    </w:tbl>
    <w:p w14:paraId="40EFC6C3" w14:textId="77777777" w:rsidR="00AD2F0A" w:rsidRPr="00AD2F0A" w:rsidRDefault="00AD2F0A" w:rsidP="00AD2F0A">
      <w:pPr>
        <w:jc w:val="center"/>
        <w:rPr>
          <w:rFonts w:asciiTheme="minorEastAsia" w:hAnsiTheme="minorEastAsia"/>
          <w:sz w:val="22"/>
        </w:rPr>
      </w:pPr>
    </w:p>
    <w:tbl>
      <w:tblPr>
        <w:tblStyle w:val="a3"/>
        <w:tblW w:w="0" w:type="auto"/>
        <w:tblLook w:val="04A0" w:firstRow="1" w:lastRow="0" w:firstColumn="1" w:lastColumn="0" w:noHBand="0" w:noVBand="1"/>
      </w:tblPr>
      <w:tblGrid>
        <w:gridCol w:w="1084"/>
        <w:gridCol w:w="1253"/>
        <w:gridCol w:w="3183"/>
        <w:gridCol w:w="1119"/>
        <w:gridCol w:w="3097"/>
      </w:tblGrid>
      <w:tr w:rsidR="005146EB" w14:paraId="783FB55D" w14:textId="77777777" w:rsidTr="009C23D4">
        <w:tc>
          <w:tcPr>
            <w:tcW w:w="1084" w:type="dxa"/>
          </w:tcPr>
          <w:p w14:paraId="49A904E0" w14:textId="77777777" w:rsidR="005146EB" w:rsidRDefault="005146EB" w:rsidP="007276FC">
            <w:pPr>
              <w:spacing w:line="480" w:lineRule="auto"/>
              <w:jc w:val="center"/>
              <w:rPr>
                <w:rFonts w:asciiTheme="minorEastAsia" w:hAnsiTheme="minorEastAsia"/>
                <w:sz w:val="22"/>
              </w:rPr>
            </w:pPr>
            <w:r>
              <w:rPr>
                <w:rFonts w:asciiTheme="minorEastAsia" w:hAnsiTheme="minorEastAsia" w:hint="eastAsia"/>
                <w:sz w:val="22"/>
              </w:rPr>
              <w:t>会社名</w:t>
            </w:r>
          </w:p>
        </w:tc>
        <w:tc>
          <w:tcPr>
            <w:tcW w:w="8652" w:type="dxa"/>
            <w:gridSpan w:val="4"/>
          </w:tcPr>
          <w:p w14:paraId="742CDDA3" w14:textId="77777777" w:rsidR="005146EB" w:rsidRDefault="005146EB" w:rsidP="005146EB">
            <w:pPr>
              <w:spacing w:line="480" w:lineRule="auto"/>
              <w:rPr>
                <w:rFonts w:asciiTheme="minorEastAsia" w:hAnsiTheme="minorEastAsia"/>
                <w:sz w:val="22"/>
              </w:rPr>
            </w:pPr>
          </w:p>
        </w:tc>
      </w:tr>
      <w:tr w:rsidR="007276FC" w14:paraId="0CDE81EA" w14:textId="77777777" w:rsidTr="008B4025">
        <w:tc>
          <w:tcPr>
            <w:tcW w:w="1084" w:type="dxa"/>
            <w:vMerge w:val="restart"/>
          </w:tcPr>
          <w:p w14:paraId="365DE8F2" w14:textId="77777777" w:rsidR="007276FC" w:rsidRDefault="007276FC" w:rsidP="005146EB">
            <w:pPr>
              <w:spacing w:line="960" w:lineRule="auto"/>
              <w:jc w:val="center"/>
              <w:rPr>
                <w:rFonts w:asciiTheme="minorEastAsia" w:hAnsiTheme="minorEastAsia"/>
                <w:sz w:val="22"/>
              </w:rPr>
            </w:pPr>
            <w:r>
              <w:rPr>
                <w:rFonts w:asciiTheme="minorEastAsia" w:hAnsiTheme="minorEastAsia" w:hint="eastAsia"/>
                <w:sz w:val="22"/>
              </w:rPr>
              <w:t>担当者</w:t>
            </w:r>
          </w:p>
        </w:tc>
        <w:tc>
          <w:tcPr>
            <w:tcW w:w="1253" w:type="dxa"/>
          </w:tcPr>
          <w:p w14:paraId="4BBE60CF"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所属部署</w:t>
            </w:r>
          </w:p>
        </w:tc>
        <w:tc>
          <w:tcPr>
            <w:tcW w:w="3183" w:type="dxa"/>
          </w:tcPr>
          <w:p w14:paraId="6194B752" w14:textId="77777777" w:rsidR="007276FC" w:rsidRDefault="007276FC" w:rsidP="005146EB">
            <w:pPr>
              <w:spacing w:line="480" w:lineRule="auto"/>
              <w:jc w:val="center"/>
              <w:rPr>
                <w:rFonts w:asciiTheme="minorEastAsia" w:hAnsiTheme="minorEastAsia"/>
                <w:sz w:val="22"/>
              </w:rPr>
            </w:pPr>
          </w:p>
        </w:tc>
        <w:tc>
          <w:tcPr>
            <w:tcW w:w="1119" w:type="dxa"/>
          </w:tcPr>
          <w:p w14:paraId="2149A1A1"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TEL</w:t>
            </w:r>
          </w:p>
        </w:tc>
        <w:tc>
          <w:tcPr>
            <w:tcW w:w="3097" w:type="dxa"/>
          </w:tcPr>
          <w:p w14:paraId="20CA52FD" w14:textId="77777777" w:rsidR="007276FC" w:rsidRDefault="007276FC" w:rsidP="005146EB">
            <w:pPr>
              <w:spacing w:line="480" w:lineRule="auto"/>
              <w:jc w:val="center"/>
              <w:rPr>
                <w:rFonts w:asciiTheme="minorEastAsia" w:hAnsiTheme="minorEastAsia"/>
                <w:sz w:val="22"/>
              </w:rPr>
            </w:pPr>
          </w:p>
        </w:tc>
      </w:tr>
      <w:tr w:rsidR="007276FC" w14:paraId="20E0E48A" w14:textId="77777777" w:rsidTr="008B4025">
        <w:tc>
          <w:tcPr>
            <w:tcW w:w="1084" w:type="dxa"/>
            <w:vMerge/>
          </w:tcPr>
          <w:p w14:paraId="4F2AA4DB" w14:textId="77777777" w:rsidR="007276FC" w:rsidRDefault="007276FC" w:rsidP="00AD2F0A">
            <w:pPr>
              <w:jc w:val="center"/>
              <w:rPr>
                <w:rFonts w:asciiTheme="minorEastAsia" w:hAnsiTheme="minorEastAsia"/>
                <w:sz w:val="22"/>
              </w:rPr>
            </w:pPr>
          </w:p>
        </w:tc>
        <w:tc>
          <w:tcPr>
            <w:tcW w:w="4436" w:type="dxa"/>
            <w:gridSpan w:val="2"/>
          </w:tcPr>
          <w:p w14:paraId="32033DE6" w14:textId="77777777" w:rsidR="007276FC" w:rsidRDefault="007276FC" w:rsidP="005146EB">
            <w:pPr>
              <w:spacing w:line="480" w:lineRule="auto"/>
              <w:jc w:val="center"/>
              <w:rPr>
                <w:rFonts w:asciiTheme="minorEastAsia" w:hAnsiTheme="minorEastAsia"/>
                <w:sz w:val="22"/>
              </w:rPr>
            </w:pPr>
          </w:p>
        </w:tc>
        <w:tc>
          <w:tcPr>
            <w:tcW w:w="1119" w:type="dxa"/>
          </w:tcPr>
          <w:p w14:paraId="416A8050" w14:textId="77777777" w:rsidR="007276FC" w:rsidRDefault="007276FC" w:rsidP="005146EB">
            <w:pPr>
              <w:spacing w:line="480" w:lineRule="auto"/>
              <w:jc w:val="center"/>
              <w:rPr>
                <w:rFonts w:asciiTheme="minorEastAsia" w:hAnsiTheme="minorEastAsia"/>
                <w:sz w:val="22"/>
              </w:rPr>
            </w:pPr>
            <w:r>
              <w:rPr>
                <w:rFonts w:asciiTheme="minorEastAsia" w:hAnsiTheme="minorEastAsia" w:hint="eastAsia"/>
                <w:sz w:val="22"/>
              </w:rPr>
              <w:t>FAX</w:t>
            </w:r>
          </w:p>
        </w:tc>
        <w:tc>
          <w:tcPr>
            <w:tcW w:w="3097" w:type="dxa"/>
          </w:tcPr>
          <w:p w14:paraId="2DC95C26" w14:textId="77777777" w:rsidR="007276FC" w:rsidRDefault="007276FC" w:rsidP="005146EB">
            <w:pPr>
              <w:spacing w:line="480" w:lineRule="auto"/>
              <w:jc w:val="center"/>
              <w:rPr>
                <w:rFonts w:asciiTheme="minorEastAsia" w:hAnsiTheme="minorEastAsia"/>
                <w:sz w:val="22"/>
              </w:rPr>
            </w:pPr>
          </w:p>
        </w:tc>
      </w:tr>
      <w:tr w:rsidR="005146EB" w14:paraId="4C061644" w14:textId="77777777" w:rsidTr="008B4025">
        <w:trPr>
          <w:trHeight w:val="792"/>
        </w:trPr>
        <w:tc>
          <w:tcPr>
            <w:tcW w:w="5520" w:type="dxa"/>
            <w:gridSpan w:val="3"/>
          </w:tcPr>
          <w:p w14:paraId="067EC47D" w14:textId="77777777" w:rsidR="005146EB" w:rsidRDefault="005146EB" w:rsidP="008B4025">
            <w:pPr>
              <w:jc w:val="center"/>
              <w:rPr>
                <w:rFonts w:asciiTheme="minorEastAsia" w:hAnsiTheme="minorEastAsia"/>
                <w:sz w:val="18"/>
                <w:szCs w:val="18"/>
              </w:rPr>
            </w:pPr>
            <w:r w:rsidRPr="007276FC">
              <w:rPr>
                <w:rFonts w:asciiTheme="minorEastAsia" w:hAnsiTheme="minorEastAsia" w:hint="eastAsia"/>
                <w:sz w:val="18"/>
                <w:szCs w:val="18"/>
              </w:rPr>
              <w:t>申込確認メールをしますのでメールアドレスをご記入ください</w:t>
            </w:r>
          </w:p>
          <w:p w14:paraId="6EAC4797" w14:textId="523D08E0" w:rsidR="008B4025" w:rsidRPr="007276FC" w:rsidRDefault="008B4025" w:rsidP="008B4025">
            <w:pPr>
              <w:jc w:val="center"/>
              <w:rPr>
                <w:rFonts w:asciiTheme="minorEastAsia" w:hAnsiTheme="minorEastAsia"/>
                <w:sz w:val="18"/>
                <w:szCs w:val="18"/>
              </w:rPr>
            </w:pPr>
            <w:r>
              <w:rPr>
                <w:rFonts w:asciiTheme="minorEastAsia" w:hAnsiTheme="minorEastAsia" w:hint="eastAsia"/>
                <w:sz w:val="18"/>
                <w:szCs w:val="18"/>
              </w:rPr>
              <w:t>→</w:t>
            </w:r>
          </w:p>
        </w:tc>
        <w:tc>
          <w:tcPr>
            <w:tcW w:w="4216" w:type="dxa"/>
            <w:gridSpan w:val="2"/>
          </w:tcPr>
          <w:p w14:paraId="6243544E" w14:textId="25A7A814" w:rsidR="005146EB" w:rsidRDefault="005146EB" w:rsidP="008B4025">
            <w:pPr>
              <w:spacing w:line="480" w:lineRule="auto"/>
              <w:rPr>
                <w:rFonts w:asciiTheme="minorEastAsia" w:hAnsiTheme="minorEastAsia"/>
                <w:sz w:val="22"/>
              </w:rPr>
            </w:pPr>
          </w:p>
        </w:tc>
      </w:tr>
    </w:tbl>
    <w:p w14:paraId="7EB47CBB" w14:textId="77777777" w:rsidR="008B4025" w:rsidRDefault="009C23D4" w:rsidP="005146EB">
      <w:pPr>
        <w:rPr>
          <w:rFonts w:asciiTheme="minorEastAsia" w:hAnsiTheme="minorEastAsia"/>
          <w:b/>
          <w:sz w:val="24"/>
          <w:szCs w:val="24"/>
        </w:rPr>
      </w:pPr>
      <w:r w:rsidRPr="005146EB">
        <w:rPr>
          <w:rFonts w:asciiTheme="minorEastAsia" w:hAnsiTheme="minorEastAsia" w:hint="eastAsia"/>
          <w:sz w:val="24"/>
          <w:szCs w:val="24"/>
        </w:rPr>
        <w:t xml:space="preserve">セミナー申込は　FAX　</w:t>
      </w:r>
      <w:r w:rsidRPr="005F6391">
        <w:rPr>
          <w:rFonts w:asciiTheme="minorEastAsia" w:hAnsiTheme="minorEastAsia" w:hint="eastAsia"/>
          <w:b/>
          <w:sz w:val="24"/>
          <w:szCs w:val="24"/>
        </w:rPr>
        <w:t>078-360-1457</w:t>
      </w:r>
      <w:r w:rsidR="008B4025">
        <w:rPr>
          <w:rFonts w:asciiTheme="minorEastAsia" w:hAnsiTheme="minorEastAsia" w:hint="eastAsia"/>
          <w:b/>
          <w:sz w:val="24"/>
          <w:szCs w:val="24"/>
        </w:rPr>
        <w:t>又は</w:t>
      </w:r>
    </w:p>
    <w:p w14:paraId="4BD1807C" w14:textId="77777777" w:rsidR="008B4025" w:rsidRDefault="008B4025" w:rsidP="005146EB">
      <w:pPr>
        <w:rPr>
          <w:rFonts w:asciiTheme="minorEastAsia" w:hAnsiTheme="minorEastAsia"/>
          <w:sz w:val="24"/>
          <w:szCs w:val="24"/>
        </w:rPr>
      </w:pPr>
      <w:r>
        <w:rPr>
          <w:rFonts w:asciiTheme="minorEastAsia" w:hAnsiTheme="minorEastAsia" w:hint="eastAsia"/>
          <w:b/>
          <w:sz w:val="24"/>
          <w:szCs w:val="24"/>
        </w:rPr>
        <w:t>メールアドレス：</w:t>
      </w:r>
      <w:r w:rsidRPr="008B4025">
        <w:rPr>
          <w:rFonts w:asciiTheme="minorEastAsia" w:hAnsiTheme="minorEastAsia" w:hint="eastAsia"/>
          <w:b/>
          <w:sz w:val="24"/>
          <w:szCs w:val="24"/>
        </w:rPr>
        <w:t>kitashiba@kobekk.or.jp　（事務局北芝）</w:t>
      </w:r>
      <w:r w:rsidR="009C23D4" w:rsidRPr="005146EB">
        <w:rPr>
          <w:rFonts w:asciiTheme="minorEastAsia" w:hAnsiTheme="minorEastAsia" w:hint="eastAsia"/>
          <w:sz w:val="24"/>
          <w:szCs w:val="24"/>
        </w:rPr>
        <w:t xml:space="preserve">　までお送りください。</w:t>
      </w:r>
    </w:p>
    <w:p w14:paraId="51811C6E" w14:textId="77777777" w:rsidR="008B4025" w:rsidRDefault="009C23D4" w:rsidP="005146EB">
      <w:pPr>
        <w:rPr>
          <w:rFonts w:asciiTheme="minorEastAsia" w:hAnsiTheme="minorEastAsia"/>
          <w:sz w:val="24"/>
          <w:szCs w:val="24"/>
        </w:rPr>
      </w:pPr>
      <w:r>
        <w:rPr>
          <w:rFonts w:asciiTheme="minorEastAsia" w:hAnsiTheme="minorEastAsia" w:hint="eastAsia"/>
          <w:sz w:val="24"/>
          <w:szCs w:val="24"/>
        </w:rPr>
        <w:t>ご提供いただいた個人情報は本セミナーの受講の目的のみに使用します。</w:t>
      </w:r>
    </w:p>
    <w:p w14:paraId="2091180E" w14:textId="3420494B" w:rsidR="00AD2F0A" w:rsidRPr="005146EB" w:rsidRDefault="009C23D4" w:rsidP="005146EB">
      <w:pPr>
        <w:rPr>
          <w:rFonts w:asciiTheme="minorEastAsia" w:hAnsiTheme="minorEastAsia"/>
          <w:sz w:val="24"/>
          <w:szCs w:val="24"/>
        </w:rPr>
      </w:pPr>
      <w:r w:rsidRPr="00EA2E6B">
        <w:rPr>
          <w:rFonts w:asciiTheme="minorEastAsia" w:hAnsiTheme="minorEastAsia" w:hint="eastAsia"/>
          <w:szCs w:val="21"/>
          <w:u w:val="double"/>
        </w:rPr>
        <w:t>申込締切</w:t>
      </w:r>
      <w:r w:rsidRPr="00C725B0">
        <w:rPr>
          <w:rFonts w:asciiTheme="minorEastAsia" w:hAnsiTheme="minorEastAsia" w:hint="eastAsia"/>
          <w:szCs w:val="21"/>
          <w:u w:val="double"/>
        </w:rPr>
        <w:t>：令和</w:t>
      </w:r>
      <w:r w:rsidR="00E45E74">
        <w:rPr>
          <w:rFonts w:asciiTheme="minorEastAsia" w:hAnsiTheme="minorEastAsia" w:hint="eastAsia"/>
          <w:szCs w:val="21"/>
          <w:u w:val="double"/>
        </w:rPr>
        <w:t>７</w:t>
      </w:r>
      <w:r w:rsidRPr="00C725B0">
        <w:rPr>
          <w:rFonts w:asciiTheme="minorEastAsia" w:hAnsiTheme="minorEastAsia" w:hint="eastAsia"/>
          <w:szCs w:val="21"/>
          <w:u w:val="double"/>
        </w:rPr>
        <w:t>年</w:t>
      </w:r>
      <w:r w:rsidR="00B66664">
        <w:rPr>
          <w:rFonts w:asciiTheme="minorEastAsia" w:hAnsiTheme="minorEastAsia" w:hint="eastAsia"/>
          <w:szCs w:val="21"/>
          <w:u w:val="double"/>
        </w:rPr>
        <w:t>5</w:t>
      </w:r>
      <w:r w:rsidRPr="00C725B0">
        <w:rPr>
          <w:rFonts w:asciiTheme="minorEastAsia" w:hAnsiTheme="minorEastAsia" w:hint="eastAsia"/>
          <w:szCs w:val="21"/>
          <w:u w:val="double"/>
        </w:rPr>
        <w:t>月</w:t>
      </w:r>
      <w:r w:rsidR="00B66664">
        <w:rPr>
          <w:rFonts w:asciiTheme="minorEastAsia" w:hAnsiTheme="minorEastAsia" w:hint="eastAsia"/>
          <w:szCs w:val="21"/>
          <w:u w:val="double"/>
        </w:rPr>
        <w:t>30</w:t>
      </w:r>
      <w:r w:rsidRPr="00C725B0">
        <w:rPr>
          <w:rFonts w:asciiTheme="minorEastAsia" w:hAnsiTheme="minorEastAsia" w:hint="eastAsia"/>
          <w:szCs w:val="21"/>
          <w:u w:val="double"/>
        </w:rPr>
        <w:t>日（</w:t>
      </w:r>
      <w:r w:rsidR="00B66664">
        <w:rPr>
          <w:rFonts w:asciiTheme="minorEastAsia" w:hAnsiTheme="minorEastAsia" w:hint="eastAsia"/>
          <w:szCs w:val="21"/>
          <w:u w:val="double"/>
        </w:rPr>
        <w:t>金</w:t>
      </w:r>
      <w:r w:rsidRPr="00C725B0">
        <w:rPr>
          <w:rFonts w:asciiTheme="minorEastAsia" w:hAnsiTheme="minorEastAsia" w:hint="eastAsia"/>
          <w:szCs w:val="21"/>
          <w:u w:val="double"/>
        </w:rPr>
        <w:t>）※先着順</w:t>
      </w:r>
      <w:r w:rsidR="005146EB" w:rsidRPr="005146EB">
        <w:rPr>
          <w:rFonts w:asciiTheme="minorEastAsia" w:hAnsiTheme="minorEastAsia" w:hint="eastAsia"/>
          <w:sz w:val="24"/>
          <w:szCs w:val="24"/>
        </w:rPr>
        <w:t>。</w:t>
      </w:r>
    </w:p>
    <w:sectPr w:rsidR="00AD2F0A" w:rsidRPr="005146EB" w:rsidSect="00913D4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42A2D" w14:textId="77777777" w:rsidR="001048A6" w:rsidRDefault="001048A6" w:rsidP="00FD6B7F">
      <w:r>
        <w:separator/>
      </w:r>
    </w:p>
  </w:endnote>
  <w:endnote w:type="continuationSeparator" w:id="0">
    <w:p w14:paraId="7C4768F3" w14:textId="77777777" w:rsidR="001048A6" w:rsidRDefault="001048A6" w:rsidP="00FD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HG丸ゴシックM-PRO">
    <w:altName w:val="游ゴシック"/>
    <w:charset w:val="00"/>
    <w:family w:val="auto"/>
    <w:pitch w:val="default"/>
  </w:font>
  <w:font w:name="UD Digi Kyokasho NK-B">
    <w:altName w:val="UD デジタル 教科書体 NK-B"/>
    <w:charset w:val="80"/>
    <w:family w:val="roman"/>
    <w:pitch w:val="variable"/>
    <w:sig w:usb0="800002A3" w:usb1="2AC7ECFA"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D02B" w14:textId="77777777" w:rsidR="001048A6" w:rsidRDefault="001048A6" w:rsidP="00FD6B7F">
      <w:r>
        <w:separator/>
      </w:r>
    </w:p>
  </w:footnote>
  <w:footnote w:type="continuationSeparator" w:id="0">
    <w:p w14:paraId="415AED66" w14:textId="77777777" w:rsidR="001048A6" w:rsidRDefault="001048A6" w:rsidP="00FD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6BE6"/>
    <w:multiLevelType w:val="hybridMultilevel"/>
    <w:tmpl w:val="F86C0770"/>
    <w:lvl w:ilvl="0" w:tplc="8382B0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397FF7"/>
    <w:multiLevelType w:val="hybridMultilevel"/>
    <w:tmpl w:val="DEF01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94099">
    <w:abstractNumId w:val="1"/>
  </w:num>
  <w:num w:numId="2" w16cid:durableId="73813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FEA"/>
    <w:rsid w:val="00026859"/>
    <w:rsid w:val="000B25AD"/>
    <w:rsid w:val="000B308C"/>
    <w:rsid w:val="000C5195"/>
    <w:rsid w:val="000E74CD"/>
    <w:rsid w:val="001048A6"/>
    <w:rsid w:val="00146AF2"/>
    <w:rsid w:val="001961C2"/>
    <w:rsid w:val="001E654D"/>
    <w:rsid w:val="00205CDA"/>
    <w:rsid w:val="002E5BB6"/>
    <w:rsid w:val="003D0963"/>
    <w:rsid w:val="00453D6A"/>
    <w:rsid w:val="0046184E"/>
    <w:rsid w:val="00465789"/>
    <w:rsid w:val="004877E2"/>
    <w:rsid w:val="005146EB"/>
    <w:rsid w:val="005A05A9"/>
    <w:rsid w:val="005F217B"/>
    <w:rsid w:val="00617DBF"/>
    <w:rsid w:val="00631707"/>
    <w:rsid w:val="00645825"/>
    <w:rsid w:val="0071316E"/>
    <w:rsid w:val="007276FC"/>
    <w:rsid w:val="007543F1"/>
    <w:rsid w:val="0078288F"/>
    <w:rsid w:val="00806656"/>
    <w:rsid w:val="0088415B"/>
    <w:rsid w:val="008B148F"/>
    <w:rsid w:val="008B4025"/>
    <w:rsid w:val="00905828"/>
    <w:rsid w:val="00913D4B"/>
    <w:rsid w:val="00944CFC"/>
    <w:rsid w:val="009C23D4"/>
    <w:rsid w:val="00A63274"/>
    <w:rsid w:val="00AD2F0A"/>
    <w:rsid w:val="00B04547"/>
    <w:rsid w:val="00B10425"/>
    <w:rsid w:val="00B11128"/>
    <w:rsid w:val="00B46EB5"/>
    <w:rsid w:val="00B65D1A"/>
    <w:rsid w:val="00B66664"/>
    <w:rsid w:val="00B94E31"/>
    <w:rsid w:val="00C107EB"/>
    <w:rsid w:val="00CF773C"/>
    <w:rsid w:val="00D12196"/>
    <w:rsid w:val="00D35C29"/>
    <w:rsid w:val="00D46195"/>
    <w:rsid w:val="00DD109D"/>
    <w:rsid w:val="00DF5D31"/>
    <w:rsid w:val="00E36AE9"/>
    <w:rsid w:val="00E41C30"/>
    <w:rsid w:val="00E45395"/>
    <w:rsid w:val="00E45E74"/>
    <w:rsid w:val="00E64258"/>
    <w:rsid w:val="00E764D2"/>
    <w:rsid w:val="00E84764"/>
    <w:rsid w:val="00EA0DCE"/>
    <w:rsid w:val="00FA1FEA"/>
    <w:rsid w:val="00FB54DC"/>
    <w:rsid w:val="00FD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FC5D8"/>
  <w15:docId w15:val="{6A8E7845-269A-4AA0-AE8C-723C0861C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6AF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AF2"/>
    <w:rPr>
      <w:rFonts w:asciiTheme="majorHAnsi" w:eastAsiaTheme="majorEastAsia" w:hAnsiTheme="majorHAnsi" w:cstheme="majorBidi"/>
      <w:sz w:val="18"/>
      <w:szCs w:val="18"/>
    </w:rPr>
  </w:style>
  <w:style w:type="paragraph" w:styleId="a6">
    <w:name w:val="List Paragraph"/>
    <w:basedOn w:val="a"/>
    <w:uiPriority w:val="34"/>
    <w:qFormat/>
    <w:rsid w:val="001E654D"/>
    <w:pPr>
      <w:ind w:leftChars="400" w:left="840"/>
    </w:pPr>
  </w:style>
  <w:style w:type="paragraph" w:styleId="a7">
    <w:name w:val="header"/>
    <w:basedOn w:val="a"/>
    <w:link w:val="a8"/>
    <w:uiPriority w:val="99"/>
    <w:unhideWhenUsed/>
    <w:rsid w:val="00FD6B7F"/>
    <w:pPr>
      <w:tabs>
        <w:tab w:val="center" w:pos="4252"/>
        <w:tab w:val="right" w:pos="8504"/>
      </w:tabs>
      <w:snapToGrid w:val="0"/>
    </w:pPr>
  </w:style>
  <w:style w:type="character" w:customStyle="1" w:styleId="a8">
    <w:name w:val="ヘッダー (文字)"/>
    <w:basedOn w:val="a0"/>
    <w:link w:val="a7"/>
    <w:uiPriority w:val="99"/>
    <w:rsid w:val="00FD6B7F"/>
  </w:style>
  <w:style w:type="paragraph" w:styleId="a9">
    <w:name w:val="footer"/>
    <w:basedOn w:val="a"/>
    <w:link w:val="aa"/>
    <w:uiPriority w:val="99"/>
    <w:unhideWhenUsed/>
    <w:rsid w:val="00FD6B7F"/>
    <w:pPr>
      <w:tabs>
        <w:tab w:val="center" w:pos="4252"/>
        <w:tab w:val="right" w:pos="8504"/>
      </w:tabs>
      <w:snapToGrid w:val="0"/>
    </w:pPr>
  </w:style>
  <w:style w:type="character" w:customStyle="1" w:styleId="aa">
    <w:name w:val="フッター (文字)"/>
    <w:basedOn w:val="a0"/>
    <w:link w:val="a9"/>
    <w:uiPriority w:val="99"/>
    <w:rsid w:val="00FD6B7F"/>
  </w:style>
  <w:style w:type="character" w:styleId="ab">
    <w:name w:val="Hyperlink"/>
    <w:basedOn w:val="a0"/>
    <w:uiPriority w:val="99"/>
    <w:semiHidden/>
    <w:unhideWhenUsed/>
    <w:rsid w:val="000B30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office.com/r/AMezF2hhy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松本果歩</dc:creator>
  <cp:lastModifiedBy>user</cp:lastModifiedBy>
  <cp:revision>9</cp:revision>
  <cp:lastPrinted>2025-04-07T01:40:00Z</cp:lastPrinted>
  <dcterms:created xsi:type="dcterms:W3CDTF">2025-03-25T05:03:00Z</dcterms:created>
  <dcterms:modified xsi:type="dcterms:W3CDTF">2025-04-16T02:56:00Z</dcterms:modified>
</cp:coreProperties>
</file>